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5F" w:rsidRDefault="00BB455F" w:rsidP="00BB455F">
      <w:pPr>
        <w:shd w:val="clear" w:color="auto" w:fill="FFFFFF"/>
        <w:spacing w:after="0" w:line="240" w:lineRule="auto"/>
        <w:rPr>
          <w:rStyle w:val="Strong"/>
          <w:rFonts w:ascii="Arial" w:hAnsi="Arial" w:cs="Arial"/>
          <w:sz w:val="32"/>
          <w:szCs w:val="32"/>
        </w:rPr>
      </w:pPr>
      <w:r w:rsidRPr="00BB455F">
        <w:rPr>
          <w:rStyle w:val="Strong"/>
          <w:rFonts w:ascii="Arial" w:hAnsi="Arial" w:cs="Arial"/>
          <w:sz w:val="32"/>
          <w:szCs w:val="32"/>
        </w:rPr>
        <w:t>Intermediate Class, Lesson 2</w:t>
      </w:r>
    </w:p>
    <w:p w:rsidR="00BB455F" w:rsidRDefault="00F74428" w:rsidP="00BB455F">
      <w:pPr>
        <w:shd w:val="clear" w:color="auto" w:fill="FFFFFF"/>
        <w:spacing w:after="0" w:line="240" w:lineRule="auto"/>
        <w:rPr>
          <w:rFonts w:ascii="Arial" w:hAnsi="Arial" w:cs="Arial"/>
          <w:b/>
          <w:bCs/>
          <w:sz w:val="32"/>
          <w:szCs w:val="32"/>
        </w:rPr>
      </w:pPr>
      <w:r w:rsidRPr="00BB455F">
        <w:rPr>
          <w:rFonts w:ascii="Arial" w:eastAsia="Times New Roman" w:hAnsi="Arial" w:cs="Arial"/>
          <w:b/>
          <w:bCs/>
          <w:sz w:val="32"/>
          <w:szCs w:val="32"/>
          <w:lang w:eastAsia="zh-CN"/>
        </w:rPr>
        <w:t xml:space="preserve">Internet Safety </w:t>
      </w:r>
      <w:bookmarkStart w:id="0" w:name="x---Protect_me_and_my_new_best_friend_wi"/>
      <w:bookmarkEnd w:id="0"/>
    </w:p>
    <w:p w:rsidR="00BB455F" w:rsidRDefault="00F74428" w:rsidP="00BB455F">
      <w:pPr>
        <w:shd w:val="clear" w:color="auto" w:fill="FFFFFF"/>
        <w:spacing w:after="0" w:line="240" w:lineRule="auto"/>
        <w:rPr>
          <w:rFonts w:ascii="Arial" w:eastAsia="Times New Roman" w:hAnsi="Arial" w:cs="Arial"/>
          <w:b/>
          <w:bCs/>
          <w:sz w:val="32"/>
          <w:szCs w:val="32"/>
          <w:lang w:eastAsia="zh-CN"/>
        </w:rPr>
      </w:pPr>
      <w:r w:rsidRPr="00BB455F">
        <w:rPr>
          <w:rFonts w:ascii="Arial" w:eastAsia="Times New Roman" w:hAnsi="Arial" w:cs="Arial"/>
          <w:b/>
          <w:bCs/>
          <w:sz w:val="32"/>
          <w:szCs w:val="32"/>
          <w:lang w:eastAsia="zh-CN"/>
        </w:rPr>
        <w:t>Protect me and my new best friend with best practices</w:t>
      </w:r>
    </w:p>
    <w:p w:rsidR="00BB455F" w:rsidRDefault="00BB455F" w:rsidP="00BB455F">
      <w:pPr>
        <w:shd w:val="clear" w:color="auto" w:fill="FFFFFF"/>
        <w:spacing w:after="0" w:line="240" w:lineRule="auto"/>
        <w:rPr>
          <w:rFonts w:ascii="Arial" w:eastAsia="Times New Roman" w:hAnsi="Arial" w:cs="Arial"/>
          <w:b/>
          <w:bCs/>
          <w:sz w:val="32"/>
          <w:szCs w:val="32"/>
          <w:lang w:eastAsia="zh-CN"/>
        </w:rPr>
      </w:pPr>
    </w:p>
    <w:p w:rsidR="00F74428" w:rsidRPr="00BB455F" w:rsidRDefault="00F74428" w:rsidP="00BB455F">
      <w:pPr>
        <w:shd w:val="clear" w:color="auto" w:fill="FFFFFF"/>
        <w:spacing w:after="0" w:line="240" w:lineRule="auto"/>
        <w:rPr>
          <w:rFonts w:ascii="Arial" w:hAnsi="Arial" w:cs="Arial"/>
          <w:b/>
          <w:bCs/>
          <w:sz w:val="32"/>
          <w:szCs w:val="32"/>
        </w:rPr>
      </w:pPr>
      <w:r w:rsidRPr="00BB455F">
        <w:rPr>
          <w:rFonts w:ascii="Arial" w:eastAsia="Times New Roman" w:hAnsi="Arial" w:cs="Arial"/>
          <w:b/>
          <w:bCs/>
          <w:sz w:val="32"/>
          <w:szCs w:val="32"/>
          <w:lang w:eastAsia="zh-CN"/>
        </w:rPr>
        <w:t xml:space="preserve"> </w:t>
      </w:r>
    </w:p>
    <w:p w:rsidR="00F74428" w:rsidRPr="00005966" w:rsidRDefault="00DD5516" w:rsidP="00F74428">
      <w:pPr>
        <w:rPr>
          <w:rFonts w:ascii="Arial" w:hAnsi="Arial" w:cs="Arial"/>
          <w:sz w:val="24"/>
          <w:szCs w:val="24"/>
        </w:rPr>
      </w:pPr>
      <w:r>
        <w:rPr>
          <w:noProof/>
        </w:rPr>
        <w:drawing>
          <wp:inline distT="0" distB="0" distL="0" distR="0" wp14:anchorId="01E6DC1E" wp14:editId="1097153C">
            <wp:extent cx="5608320" cy="2263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08320" cy="2263140"/>
                    </a:xfrm>
                    <a:prstGeom prst="rect">
                      <a:avLst/>
                    </a:prstGeom>
                  </pic:spPr>
                </pic:pic>
              </a:graphicData>
            </a:graphic>
          </wp:inline>
        </w:drawing>
      </w:r>
    </w:p>
    <w:p w:rsidR="00BB455F" w:rsidRDefault="00BB455F" w:rsidP="00F74428">
      <w:pPr>
        <w:spacing w:after="0" w:line="240" w:lineRule="auto"/>
        <w:rPr>
          <w:rFonts w:ascii="Arial" w:hAnsi="Arial" w:cs="Arial"/>
          <w:sz w:val="32"/>
          <w:szCs w:val="32"/>
        </w:rPr>
      </w:pPr>
    </w:p>
    <w:p w:rsidR="00F74428" w:rsidRPr="00772EB8" w:rsidRDefault="00BB455F" w:rsidP="00F74428">
      <w:pPr>
        <w:spacing w:after="0" w:line="240" w:lineRule="auto"/>
        <w:rPr>
          <w:rFonts w:ascii="Arial" w:hAnsi="Arial" w:cs="Arial"/>
          <w:sz w:val="32"/>
          <w:szCs w:val="32"/>
        </w:rPr>
      </w:pPr>
      <w:r>
        <w:rPr>
          <w:rFonts w:ascii="Arial" w:hAnsi="Arial" w:cs="Arial"/>
          <w:sz w:val="32"/>
          <w:szCs w:val="32"/>
        </w:rPr>
        <w:t>Lesson 2</w:t>
      </w:r>
      <w:r w:rsidR="00F74428" w:rsidRPr="00772EB8">
        <w:rPr>
          <w:rFonts w:ascii="Arial" w:hAnsi="Arial" w:cs="Arial"/>
          <w:sz w:val="32"/>
          <w:szCs w:val="32"/>
        </w:rPr>
        <w:t xml:space="preserve"> objectives:</w:t>
      </w:r>
    </w:p>
    <w:p w:rsidR="00F74428" w:rsidRPr="00005966" w:rsidRDefault="00F74428" w:rsidP="00F74428">
      <w:pPr>
        <w:spacing w:after="0" w:line="240" w:lineRule="auto"/>
        <w:rPr>
          <w:rFonts w:ascii="Arial" w:hAnsi="Arial" w:cs="Arial"/>
          <w:sz w:val="24"/>
          <w:szCs w:val="24"/>
        </w:rPr>
      </w:pPr>
    </w:p>
    <w:p w:rsidR="00F74428" w:rsidRPr="00005966" w:rsidRDefault="00F74428" w:rsidP="00F74428">
      <w:pPr>
        <w:rPr>
          <w:rFonts w:ascii="Arial" w:hAnsi="Arial" w:cs="Arial"/>
          <w:b/>
          <w:sz w:val="24"/>
          <w:szCs w:val="24"/>
        </w:rPr>
      </w:pPr>
      <w:r w:rsidRPr="00005966">
        <w:rPr>
          <w:rFonts w:ascii="Arial" w:hAnsi="Arial" w:cs="Arial"/>
          <w:b/>
          <w:sz w:val="24"/>
          <w:szCs w:val="24"/>
        </w:rPr>
        <w:t>In Section A, students will:</w:t>
      </w:r>
    </w:p>
    <w:p w:rsidR="00C92F5F" w:rsidRDefault="00C92F5F" w:rsidP="00C92F5F">
      <w:pPr>
        <w:pStyle w:val="ListParagraph"/>
        <w:numPr>
          <w:ilvl w:val="0"/>
          <w:numId w:val="1"/>
        </w:numPr>
        <w:spacing w:before="100" w:beforeAutospacing="1" w:after="100" w:afterAutospacing="1" w:line="240" w:lineRule="auto"/>
        <w:outlineLvl w:val="3"/>
        <w:rPr>
          <w:rFonts w:ascii="Arial" w:eastAsia="Times New Roman" w:hAnsi="Arial" w:cs="Arial"/>
          <w:bCs/>
          <w:sz w:val="24"/>
          <w:szCs w:val="24"/>
          <w:lang w:eastAsia="zh-CN"/>
        </w:rPr>
      </w:pPr>
      <w:r>
        <w:rPr>
          <w:rFonts w:ascii="Arial" w:eastAsia="Times New Roman" w:hAnsi="Arial" w:cs="Arial"/>
          <w:bCs/>
          <w:sz w:val="24"/>
          <w:szCs w:val="24"/>
          <w:lang w:eastAsia="zh-CN"/>
        </w:rPr>
        <w:t>Learn why a strong password is important.</w:t>
      </w:r>
    </w:p>
    <w:p w:rsidR="00F74428" w:rsidRPr="004A12BA" w:rsidRDefault="00F74428" w:rsidP="00C92F5F">
      <w:pPr>
        <w:pStyle w:val="ListParagraph"/>
        <w:numPr>
          <w:ilvl w:val="0"/>
          <w:numId w:val="1"/>
        </w:numPr>
        <w:spacing w:before="100" w:beforeAutospacing="1" w:after="100" w:afterAutospacing="1" w:line="240" w:lineRule="auto"/>
        <w:outlineLvl w:val="3"/>
        <w:rPr>
          <w:rFonts w:ascii="Arial" w:eastAsia="Times New Roman" w:hAnsi="Arial" w:cs="Arial"/>
          <w:bCs/>
          <w:sz w:val="24"/>
          <w:szCs w:val="24"/>
          <w:lang w:eastAsia="zh-CN"/>
        </w:rPr>
      </w:pPr>
      <w:r w:rsidRPr="004A12BA">
        <w:rPr>
          <w:rFonts w:ascii="Arial" w:eastAsia="Times New Roman" w:hAnsi="Arial" w:cs="Arial"/>
          <w:bCs/>
          <w:sz w:val="24"/>
          <w:szCs w:val="24"/>
          <w:lang w:eastAsia="zh-CN"/>
        </w:rPr>
        <w:t xml:space="preserve">Learn </w:t>
      </w:r>
      <w:r w:rsidR="00C92F5F">
        <w:rPr>
          <w:rFonts w:ascii="Arial" w:eastAsia="Times New Roman" w:hAnsi="Arial" w:cs="Arial"/>
          <w:bCs/>
          <w:sz w:val="24"/>
          <w:szCs w:val="24"/>
          <w:lang w:eastAsia="zh-CN"/>
        </w:rPr>
        <w:t>how to create a strong password.</w:t>
      </w:r>
    </w:p>
    <w:p w:rsidR="00F74428" w:rsidRPr="004A12BA" w:rsidRDefault="00F74428" w:rsidP="00F74428">
      <w:pPr>
        <w:pStyle w:val="ListParagraph"/>
        <w:numPr>
          <w:ilvl w:val="0"/>
          <w:numId w:val="1"/>
        </w:numPr>
        <w:spacing w:before="100" w:beforeAutospacing="1" w:after="100" w:afterAutospacing="1" w:line="240" w:lineRule="auto"/>
        <w:outlineLvl w:val="3"/>
        <w:rPr>
          <w:rFonts w:ascii="Arial" w:eastAsia="Times New Roman" w:hAnsi="Arial" w:cs="Arial"/>
          <w:bCs/>
          <w:sz w:val="24"/>
          <w:szCs w:val="24"/>
          <w:lang w:eastAsia="zh-CN"/>
        </w:rPr>
      </w:pPr>
      <w:r w:rsidRPr="004A12BA">
        <w:rPr>
          <w:rFonts w:ascii="Arial" w:eastAsia="Times New Roman" w:hAnsi="Arial" w:cs="Arial"/>
          <w:bCs/>
          <w:sz w:val="24"/>
          <w:szCs w:val="24"/>
          <w:lang w:eastAsia="zh-CN"/>
        </w:rPr>
        <w:t>Learn how to register on a website.</w:t>
      </w:r>
    </w:p>
    <w:p w:rsidR="00F74428" w:rsidRPr="004A12BA" w:rsidRDefault="00F74428" w:rsidP="00F74428">
      <w:pPr>
        <w:pStyle w:val="ListParagraph"/>
        <w:numPr>
          <w:ilvl w:val="0"/>
          <w:numId w:val="1"/>
        </w:numPr>
        <w:spacing w:before="100" w:beforeAutospacing="1" w:after="100" w:afterAutospacing="1" w:line="240" w:lineRule="auto"/>
        <w:outlineLvl w:val="3"/>
        <w:rPr>
          <w:rFonts w:ascii="Arial" w:eastAsia="Times New Roman" w:hAnsi="Arial" w:cs="Arial"/>
          <w:bCs/>
          <w:sz w:val="24"/>
          <w:szCs w:val="24"/>
          <w:lang w:eastAsia="zh-CN"/>
        </w:rPr>
      </w:pPr>
      <w:r w:rsidRPr="004A12BA">
        <w:rPr>
          <w:rFonts w:ascii="Arial" w:eastAsia="Times New Roman" w:hAnsi="Arial" w:cs="Arial"/>
          <w:bCs/>
          <w:sz w:val="24"/>
          <w:szCs w:val="24"/>
          <w:lang w:eastAsia="zh-CN"/>
        </w:rPr>
        <w:t>Learn how to recognize safe websites for shopping.</w:t>
      </w:r>
    </w:p>
    <w:p w:rsidR="004A12BA" w:rsidRDefault="004A12BA" w:rsidP="004A12BA">
      <w:pPr>
        <w:rPr>
          <w:rFonts w:ascii="Arial" w:hAnsi="Arial" w:cs="Arial"/>
          <w:b/>
          <w:sz w:val="24"/>
          <w:szCs w:val="24"/>
        </w:rPr>
      </w:pPr>
      <w:r w:rsidRPr="004A12BA">
        <w:rPr>
          <w:rFonts w:ascii="Arial" w:hAnsi="Arial" w:cs="Arial"/>
          <w:b/>
          <w:sz w:val="24"/>
          <w:szCs w:val="24"/>
        </w:rPr>
        <w:t>In Section A, students will:</w:t>
      </w:r>
    </w:p>
    <w:p w:rsidR="004A12BA" w:rsidRPr="004A12BA" w:rsidRDefault="004A12BA" w:rsidP="004A12BA">
      <w:pPr>
        <w:pStyle w:val="ListParagraph"/>
        <w:numPr>
          <w:ilvl w:val="0"/>
          <w:numId w:val="2"/>
        </w:numPr>
        <w:rPr>
          <w:rFonts w:ascii="Arial" w:hAnsi="Arial" w:cs="Arial"/>
          <w:sz w:val="24"/>
          <w:szCs w:val="24"/>
        </w:rPr>
      </w:pPr>
      <w:r w:rsidRPr="004A12BA">
        <w:rPr>
          <w:rFonts w:ascii="Arial" w:eastAsia="Times New Roman" w:hAnsi="Arial" w:cs="Arial"/>
          <w:bCs/>
          <w:sz w:val="24"/>
          <w:szCs w:val="24"/>
          <w:lang w:eastAsia="zh-CN"/>
        </w:rPr>
        <w:t>Learn how to deal with pop-ups and malicious sites.</w:t>
      </w:r>
    </w:p>
    <w:p w:rsidR="004A12BA" w:rsidRPr="004A12BA" w:rsidRDefault="004A12BA" w:rsidP="004A12BA">
      <w:pPr>
        <w:rPr>
          <w:rFonts w:ascii="Arial" w:hAnsi="Arial" w:cs="Arial"/>
          <w:b/>
          <w:sz w:val="24"/>
          <w:szCs w:val="24"/>
        </w:rPr>
      </w:pPr>
    </w:p>
    <w:tbl>
      <w:tblPr>
        <w:tblW w:w="10039"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2873"/>
        <w:gridCol w:w="2415"/>
        <w:gridCol w:w="1169"/>
        <w:gridCol w:w="2041"/>
        <w:gridCol w:w="1541"/>
      </w:tblGrid>
      <w:tr w:rsidR="004A12BA" w:rsidRPr="000B5EC3" w:rsidTr="00517B0E">
        <w:trPr>
          <w:trHeight w:val="475"/>
        </w:trPr>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hideMark/>
          </w:tcPr>
          <w:p w:rsidR="004A12BA" w:rsidRPr="000B5EC3" w:rsidRDefault="004A12BA" w:rsidP="00517B0E">
            <w:pPr>
              <w:spacing w:before="150" w:after="150" w:line="315" w:lineRule="atLeast"/>
              <w:jc w:val="center"/>
              <w:rPr>
                <w:rFonts w:ascii="Arial" w:eastAsia="Times New Roman" w:hAnsi="Arial" w:cs="Arial"/>
                <w:sz w:val="20"/>
                <w:szCs w:val="20"/>
              </w:rPr>
            </w:pPr>
            <w:r w:rsidRPr="000B5EC3">
              <w:rPr>
                <w:rFonts w:ascii="Arial" w:eastAsia="Times New Roman" w:hAnsi="Arial" w:cs="Arial"/>
                <w:sz w:val="20"/>
                <w:szCs w:val="20"/>
              </w:rPr>
              <w:t>BROUGHT TO YOU BY</w:t>
            </w:r>
          </w:p>
        </w:tc>
      </w:tr>
      <w:tr w:rsidR="004A12BA" w:rsidRPr="000B5EC3" w:rsidTr="00517B0E">
        <w:trPr>
          <w:trHeight w:val="1146"/>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4A12BA" w:rsidRPr="000B5EC3" w:rsidRDefault="004A12BA" w:rsidP="00517B0E">
            <w:pPr>
              <w:spacing w:before="150" w:after="150" w:line="315" w:lineRule="atLeast"/>
              <w:rPr>
                <w:rFonts w:ascii="Arial" w:eastAsia="Times New Roman" w:hAnsi="Arial" w:cs="Arial"/>
                <w:sz w:val="20"/>
                <w:szCs w:val="20"/>
              </w:rPr>
            </w:pPr>
            <w:r w:rsidRPr="000B5EC3">
              <w:rPr>
                <w:rFonts w:ascii="Arial" w:eastAsia="Times New Roman" w:hAnsi="Arial" w:cs="Arial"/>
                <w:noProof/>
                <w:sz w:val="20"/>
                <w:szCs w:val="20"/>
              </w:rPr>
              <w:drawing>
                <wp:inline distT="0" distB="0" distL="0" distR="0" wp14:anchorId="5D60971B" wp14:editId="5D91BC3A">
                  <wp:extent cx="1615244" cy="309245"/>
                  <wp:effectExtent l="0" t="0" r="4445" b="0"/>
                  <wp:docPr id="2" name="Picture 2" descr="LOGO_BroadbandU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BroadbandUS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95" cy="309293"/>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4A12BA" w:rsidRPr="000B5EC3" w:rsidRDefault="004A12BA" w:rsidP="00517B0E">
            <w:pPr>
              <w:spacing w:before="150" w:after="150" w:line="315" w:lineRule="atLeast"/>
              <w:rPr>
                <w:rFonts w:ascii="Arial" w:eastAsia="Times New Roman" w:hAnsi="Arial" w:cs="Arial"/>
                <w:sz w:val="20"/>
                <w:szCs w:val="20"/>
              </w:rPr>
            </w:pPr>
            <w:r w:rsidRPr="000B5EC3">
              <w:rPr>
                <w:rFonts w:ascii="Arial" w:eastAsia="Times New Roman" w:hAnsi="Arial" w:cs="Arial"/>
                <w:noProof/>
                <w:sz w:val="20"/>
                <w:szCs w:val="20"/>
              </w:rPr>
              <w:drawing>
                <wp:inline distT="0" distB="0" distL="0" distR="0" wp14:anchorId="3AEED99B" wp14:editId="781EF5A8">
                  <wp:extent cx="1358284" cy="331506"/>
                  <wp:effectExtent l="0" t="0" r="0" b="0"/>
                  <wp:docPr id="3" name="Picture 3" descr="LOGO_SF.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SF.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064" cy="333161"/>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4A12BA" w:rsidRPr="000B5EC3" w:rsidRDefault="004A12BA" w:rsidP="00517B0E">
            <w:pPr>
              <w:spacing w:before="150" w:after="150" w:line="315" w:lineRule="atLeast"/>
              <w:rPr>
                <w:rFonts w:ascii="Arial" w:eastAsia="Times New Roman" w:hAnsi="Arial" w:cs="Arial"/>
                <w:sz w:val="20"/>
                <w:szCs w:val="20"/>
              </w:rPr>
            </w:pPr>
            <w:r w:rsidRPr="000B5EC3">
              <w:rPr>
                <w:rFonts w:ascii="Arial" w:eastAsia="Times New Roman" w:hAnsi="Arial" w:cs="Arial"/>
                <w:noProof/>
                <w:sz w:val="20"/>
                <w:szCs w:val="20"/>
              </w:rPr>
              <w:drawing>
                <wp:inline distT="0" distB="0" distL="0" distR="0" wp14:anchorId="56C332E1" wp14:editId="1983BD87">
                  <wp:extent cx="639192" cy="467330"/>
                  <wp:effectExtent l="0" t="0" r="8890" b="9525"/>
                  <wp:docPr id="4" name="Picture 4" descr="LOGO_CLC.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CLC.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33" cy="4673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4A12BA" w:rsidRPr="000B5EC3" w:rsidRDefault="004A12BA" w:rsidP="00517B0E">
            <w:pPr>
              <w:spacing w:before="150" w:after="150" w:line="315" w:lineRule="atLeast"/>
              <w:rPr>
                <w:rFonts w:ascii="Arial" w:eastAsia="Times New Roman" w:hAnsi="Arial" w:cs="Arial"/>
                <w:sz w:val="20"/>
                <w:szCs w:val="20"/>
              </w:rPr>
            </w:pPr>
            <w:r w:rsidRPr="000B5EC3">
              <w:rPr>
                <w:rFonts w:ascii="Arial" w:eastAsia="Times New Roman" w:hAnsi="Arial" w:cs="Arial"/>
                <w:noProof/>
                <w:sz w:val="20"/>
                <w:szCs w:val="20"/>
              </w:rPr>
              <w:drawing>
                <wp:inline distT="0" distB="0" distL="0" distR="0" wp14:anchorId="6E0AAB13" wp14:editId="2A51D93C">
                  <wp:extent cx="1145220" cy="227416"/>
                  <wp:effectExtent l="0" t="0" r="0" b="1270"/>
                  <wp:docPr id="5" name="Picture 5" descr="LOGO_CTN.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TN.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5284" cy="227429"/>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4A12BA" w:rsidRPr="000B5EC3" w:rsidRDefault="004A12BA" w:rsidP="00517B0E">
            <w:pPr>
              <w:spacing w:before="150" w:after="150" w:line="315" w:lineRule="atLeast"/>
              <w:rPr>
                <w:rFonts w:ascii="Arial" w:eastAsia="Times New Roman" w:hAnsi="Arial" w:cs="Arial"/>
                <w:sz w:val="20"/>
                <w:szCs w:val="20"/>
              </w:rPr>
            </w:pPr>
            <w:r w:rsidRPr="000B5EC3">
              <w:rPr>
                <w:rFonts w:ascii="Arial" w:eastAsia="Times New Roman" w:hAnsi="Arial" w:cs="Arial"/>
                <w:noProof/>
                <w:sz w:val="20"/>
                <w:szCs w:val="20"/>
              </w:rPr>
              <w:drawing>
                <wp:inline distT="0" distB="0" distL="0" distR="0" wp14:anchorId="2107AAD7" wp14:editId="3E31BDFE">
                  <wp:extent cx="860008" cy="435006"/>
                  <wp:effectExtent l="0" t="0" r="0" b="3175"/>
                  <wp:docPr id="6" name="Picture 6" descr="LOGO_SHE.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SHE.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845" cy="436441"/>
                          </a:xfrm>
                          <a:prstGeom prst="rect">
                            <a:avLst/>
                          </a:prstGeom>
                          <a:noFill/>
                          <a:ln>
                            <a:noFill/>
                          </a:ln>
                        </pic:spPr>
                      </pic:pic>
                    </a:graphicData>
                  </a:graphic>
                </wp:inline>
              </w:drawing>
            </w:r>
          </w:p>
        </w:tc>
      </w:tr>
    </w:tbl>
    <w:p w:rsidR="00DD5516" w:rsidRDefault="00DD5516" w:rsidP="000858EC">
      <w:pPr>
        <w:spacing w:after="0" w:line="240" w:lineRule="auto"/>
        <w:jc w:val="center"/>
        <w:rPr>
          <w:rFonts w:ascii="Arial" w:hAnsi="Arial" w:cs="Arial"/>
          <w:color w:val="000000"/>
          <w:sz w:val="24"/>
          <w:szCs w:val="24"/>
        </w:rPr>
      </w:pPr>
    </w:p>
    <w:p w:rsidR="00DD5516" w:rsidRDefault="00DD5516" w:rsidP="000858EC">
      <w:pPr>
        <w:spacing w:after="0" w:line="240" w:lineRule="auto"/>
        <w:jc w:val="center"/>
        <w:rPr>
          <w:rFonts w:ascii="Arial" w:hAnsi="Arial" w:cs="Arial"/>
          <w:color w:val="000000"/>
          <w:sz w:val="24"/>
          <w:szCs w:val="24"/>
        </w:rPr>
      </w:pPr>
    </w:p>
    <w:p w:rsidR="0076490D" w:rsidRPr="00DD5516" w:rsidRDefault="00F74428" w:rsidP="000858EC">
      <w:pPr>
        <w:spacing w:after="0" w:line="240" w:lineRule="auto"/>
        <w:jc w:val="center"/>
        <w:rPr>
          <w:rFonts w:ascii="Arial" w:hAnsi="Arial" w:cs="Arial"/>
          <w:color w:val="000000"/>
          <w:sz w:val="24"/>
          <w:szCs w:val="24"/>
        </w:rPr>
      </w:pPr>
      <w:r w:rsidRPr="00DD5516">
        <w:rPr>
          <w:rFonts w:ascii="Arial" w:hAnsi="Arial" w:cs="Arial"/>
          <w:color w:val="000000"/>
          <w:sz w:val="24"/>
          <w:szCs w:val="24"/>
        </w:rPr>
        <w:lastRenderedPageBreak/>
        <w:t>A good password should be easy for you to remember but difficult for anyone else to guess. But we're often advised — or forced — to create unmemorable passwords using rules that confuse us and provide</w:t>
      </w:r>
      <w:r w:rsidR="00D62377">
        <w:rPr>
          <w:rFonts w:ascii="Arial" w:hAnsi="Arial" w:cs="Arial"/>
          <w:color w:val="000000"/>
          <w:sz w:val="24"/>
          <w:szCs w:val="24"/>
        </w:rPr>
        <w:t>s</w:t>
      </w:r>
      <w:r w:rsidRPr="00DD5516">
        <w:rPr>
          <w:rFonts w:ascii="Arial" w:hAnsi="Arial" w:cs="Arial"/>
          <w:color w:val="000000"/>
          <w:sz w:val="24"/>
          <w:szCs w:val="24"/>
        </w:rPr>
        <w:t xml:space="preserve"> little protection against real threats. So to choose a good password, we must understand those threats.</w:t>
      </w:r>
    </w:p>
    <w:p w:rsidR="004A12BA" w:rsidRPr="004A12BA" w:rsidRDefault="004A12BA" w:rsidP="004A12BA">
      <w:pPr>
        <w:spacing w:before="100" w:beforeAutospacing="1" w:after="100" w:afterAutospacing="1" w:line="240" w:lineRule="auto"/>
        <w:outlineLvl w:val="3"/>
        <w:rPr>
          <w:rFonts w:ascii="Arial" w:eastAsia="Times New Roman" w:hAnsi="Arial" w:cs="Arial"/>
          <w:b/>
          <w:bCs/>
          <w:sz w:val="24"/>
          <w:szCs w:val="24"/>
          <w:lang w:eastAsia="zh-CN"/>
        </w:rPr>
      </w:pPr>
      <w:r w:rsidRPr="000858EC">
        <w:rPr>
          <w:rFonts w:ascii="Arial" w:eastAsia="Times New Roman" w:hAnsi="Arial" w:cs="Arial"/>
          <w:b/>
          <w:bCs/>
          <w:sz w:val="24"/>
          <w:szCs w:val="24"/>
          <w:lang w:eastAsia="zh-CN"/>
        </w:rPr>
        <w:t>Threats to your password</w:t>
      </w:r>
    </w:p>
    <w:p w:rsidR="000858EC" w:rsidRDefault="004A12BA" w:rsidP="000858EC">
      <w:pPr>
        <w:pStyle w:val="ListParagraph"/>
        <w:numPr>
          <w:ilvl w:val="0"/>
          <w:numId w:val="4"/>
        </w:numPr>
        <w:spacing w:before="100" w:beforeAutospacing="1" w:after="100" w:afterAutospacing="1" w:line="240" w:lineRule="auto"/>
        <w:outlineLvl w:val="3"/>
        <w:rPr>
          <w:rFonts w:ascii="Arial" w:eastAsia="Times New Roman" w:hAnsi="Arial" w:cs="Arial"/>
          <w:bCs/>
          <w:sz w:val="24"/>
          <w:szCs w:val="24"/>
          <w:lang w:eastAsia="zh-CN"/>
        </w:rPr>
      </w:pPr>
      <w:bookmarkStart w:id="1" w:name="x---You_can_be_persuaded_to_reveal_your_"/>
      <w:bookmarkEnd w:id="1"/>
      <w:r w:rsidRPr="000858EC">
        <w:rPr>
          <w:rFonts w:ascii="Arial" w:eastAsia="Times New Roman" w:hAnsi="Arial" w:cs="Arial"/>
          <w:bCs/>
          <w:sz w:val="24"/>
          <w:szCs w:val="24"/>
          <w:lang w:eastAsia="zh-CN"/>
        </w:rPr>
        <w:t>You can be persuaded to reveal your pas</w:t>
      </w:r>
      <w:r w:rsidR="00DD5516">
        <w:rPr>
          <w:rFonts w:ascii="Arial" w:eastAsia="Times New Roman" w:hAnsi="Arial" w:cs="Arial"/>
          <w:bCs/>
          <w:sz w:val="24"/>
          <w:szCs w:val="24"/>
          <w:lang w:eastAsia="zh-CN"/>
        </w:rPr>
        <w:t xml:space="preserve">sword — it’s </w:t>
      </w:r>
      <w:r w:rsidRPr="000858EC">
        <w:rPr>
          <w:rFonts w:ascii="Arial" w:eastAsia="Times New Roman" w:hAnsi="Arial" w:cs="Arial"/>
          <w:bCs/>
          <w:sz w:val="24"/>
          <w:szCs w:val="24"/>
          <w:lang w:eastAsia="zh-CN"/>
        </w:rPr>
        <w:t xml:space="preserve">very common. </w:t>
      </w:r>
    </w:p>
    <w:p w:rsidR="000858EC" w:rsidRDefault="004A12BA" w:rsidP="004A12BA">
      <w:pPr>
        <w:pStyle w:val="ListParagraph"/>
        <w:numPr>
          <w:ilvl w:val="0"/>
          <w:numId w:val="4"/>
        </w:numPr>
        <w:spacing w:before="100" w:beforeAutospacing="1" w:after="100" w:afterAutospacing="1" w:line="240" w:lineRule="auto"/>
        <w:outlineLvl w:val="3"/>
        <w:rPr>
          <w:rFonts w:ascii="Arial" w:eastAsia="Times New Roman" w:hAnsi="Arial" w:cs="Arial"/>
          <w:bCs/>
          <w:sz w:val="24"/>
          <w:szCs w:val="24"/>
          <w:lang w:eastAsia="zh-CN"/>
        </w:rPr>
      </w:pPr>
      <w:r w:rsidRPr="000858EC">
        <w:rPr>
          <w:rFonts w:ascii="Arial" w:eastAsia="Times New Roman" w:hAnsi="Arial" w:cs="Arial"/>
          <w:bCs/>
          <w:sz w:val="24"/>
          <w:szCs w:val="24"/>
          <w:lang w:eastAsia="zh-CN"/>
        </w:rPr>
        <w:t>Your password can be stolen by "</w:t>
      </w:r>
      <w:r w:rsidRPr="00DD5516">
        <w:rPr>
          <w:rFonts w:ascii="Arial" w:eastAsia="Times New Roman" w:hAnsi="Arial" w:cs="Arial"/>
          <w:b/>
          <w:bCs/>
          <w:sz w:val="24"/>
          <w:szCs w:val="24"/>
          <w:lang w:eastAsia="zh-CN"/>
        </w:rPr>
        <w:t>malware</w:t>
      </w:r>
      <w:r w:rsidRPr="000858EC">
        <w:rPr>
          <w:rFonts w:ascii="Arial" w:eastAsia="Times New Roman" w:hAnsi="Arial" w:cs="Arial"/>
          <w:bCs/>
          <w:sz w:val="24"/>
          <w:szCs w:val="24"/>
          <w:lang w:eastAsia="zh-CN"/>
        </w:rPr>
        <w:t xml:space="preserve">" — a malicious program on your computer that watches keystrokes as you type or if you use the "remember password" feature on a web page. In any of these cases, it doesn't matter how complicated your password was. </w:t>
      </w:r>
      <w:bookmarkStart w:id="2" w:name="x---Websites_with_login_pages_store_pass"/>
      <w:bookmarkEnd w:id="2"/>
    </w:p>
    <w:p w:rsidR="000858EC" w:rsidRDefault="004A12BA" w:rsidP="004A12BA">
      <w:pPr>
        <w:pStyle w:val="ListParagraph"/>
        <w:numPr>
          <w:ilvl w:val="0"/>
          <w:numId w:val="4"/>
        </w:numPr>
        <w:spacing w:before="100" w:beforeAutospacing="1" w:after="100" w:afterAutospacing="1" w:line="240" w:lineRule="auto"/>
        <w:outlineLvl w:val="3"/>
        <w:rPr>
          <w:rFonts w:ascii="Arial" w:eastAsia="Times New Roman" w:hAnsi="Arial" w:cs="Arial"/>
          <w:bCs/>
          <w:sz w:val="24"/>
          <w:szCs w:val="24"/>
          <w:lang w:eastAsia="zh-CN"/>
        </w:rPr>
      </w:pPr>
      <w:r w:rsidRPr="000858EC">
        <w:rPr>
          <w:rFonts w:ascii="Arial" w:eastAsia="Times New Roman" w:hAnsi="Arial" w:cs="Arial"/>
          <w:bCs/>
          <w:sz w:val="24"/>
          <w:szCs w:val="24"/>
          <w:lang w:eastAsia="zh-CN"/>
        </w:rPr>
        <w:t xml:space="preserve">Websites with login pages store passwords in a file, and these files often get stolen. </w:t>
      </w:r>
    </w:p>
    <w:p w:rsidR="000858EC" w:rsidRDefault="004A12BA" w:rsidP="004A12BA">
      <w:pPr>
        <w:pStyle w:val="ListParagraph"/>
        <w:numPr>
          <w:ilvl w:val="0"/>
          <w:numId w:val="4"/>
        </w:numPr>
        <w:spacing w:before="100" w:beforeAutospacing="1" w:after="100" w:afterAutospacing="1" w:line="240" w:lineRule="auto"/>
        <w:outlineLvl w:val="3"/>
        <w:rPr>
          <w:rFonts w:ascii="Arial" w:eastAsia="Times New Roman" w:hAnsi="Arial" w:cs="Arial"/>
          <w:bCs/>
          <w:sz w:val="24"/>
          <w:szCs w:val="24"/>
          <w:lang w:eastAsia="zh-CN"/>
        </w:rPr>
      </w:pPr>
      <w:r w:rsidRPr="000858EC">
        <w:rPr>
          <w:rFonts w:ascii="Arial" w:eastAsia="Times New Roman" w:hAnsi="Arial" w:cs="Arial"/>
          <w:bCs/>
          <w:sz w:val="24"/>
          <w:szCs w:val="24"/>
          <w:lang w:eastAsia="zh-CN"/>
        </w:rPr>
        <w:t>More complex pass</w:t>
      </w:r>
      <w:r w:rsidR="000858EC">
        <w:rPr>
          <w:rFonts w:ascii="Arial" w:eastAsia="Times New Roman" w:hAnsi="Arial" w:cs="Arial"/>
          <w:bCs/>
          <w:sz w:val="24"/>
          <w:szCs w:val="24"/>
          <w:lang w:eastAsia="zh-CN"/>
        </w:rPr>
        <w:t>words would be slower to break</w:t>
      </w:r>
      <w:r w:rsidR="00DD5516">
        <w:rPr>
          <w:rFonts w:ascii="Arial" w:eastAsia="Times New Roman" w:hAnsi="Arial" w:cs="Arial"/>
          <w:bCs/>
          <w:sz w:val="24"/>
          <w:szCs w:val="24"/>
          <w:lang w:eastAsia="zh-CN"/>
        </w:rPr>
        <w:t>.</w:t>
      </w:r>
    </w:p>
    <w:p w:rsidR="004A12BA" w:rsidRPr="000858EC" w:rsidRDefault="004A12BA" w:rsidP="004A12BA">
      <w:pPr>
        <w:pStyle w:val="ListParagraph"/>
        <w:numPr>
          <w:ilvl w:val="0"/>
          <w:numId w:val="4"/>
        </w:numPr>
        <w:spacing w:before="100" w:beforeAutospacing="1" w:after="100" w:afterAutospacing="1" w:line="240" w:lineRule="auto"/>
        <w:outlineLvl w:val="3"/>
        <w:rPr>
          <w:rFonts w:ascii="Arial" w:eastAsia="Times New Roman" w:hAnsi="Arial" w:cs="Arial"/>
          <w:bCs/>
          <w:sz w:val="24"/>
          <w:szCs w:val="24"/>
          <w:lang w:eastAsia="zh-CN"/>
        </w:rPr>
      </w:pPr>
      <w:r w:rsidRPr="000858EC">
        <w:rPr>
          <w:rFonts w:ascii="Arial" w:eastAsia="Times New Roman" w:hAnsi="Arial" w:cs="Arial"/>
          <w:bCs/>
          <w:sz w:val="24"/>
          <w:szCs w:val="24"/>
          <w:lang w:eastAsia="zh-CN"/>
        </w:rPr>
        <w:t xml:space="preserve">An attacker might systematically try user names and passwords at the login page of some popular online service. This is called "brute force," and it's preventable: the page should lock out further attempts after a small number of failures. </w:t>
      </w:r>
    </w:p>
    <w:p w:rsidR="000858EC" w:rsidRPr="000858EC" w:rsidRDefault="000858EC" w:rsidP="004A12BA">
      <w:pPr>
        <w:spacing w:before="100" w:beforeAutospacing="1" w:after="100" w:afterAutospacing="1" w:line="240" w:lineRule="auto"/>
        <w:outlineLvl w:val="3"/>
        <w:rPr>
          <w:rFonts w:ascii="Arial" w:eastAsia="Times New Roman" w:hAnsi="Arial" w:cs="Arial"/>
          <w:b/>
          <w:bCs/>
          <w:sz w:val="24"/>
          <w:szCs w:val="24"/>
          <w:lang w:eastAsia="zh-CN"/>
        </w:rPr>
      </w:pPr>
      <w:r w:rsidRPr="000858EC">
        <w:rPr>
          <w:rFonts w:ascii="Arial" w:eastAsia="Times New Roman" w:hAnsi="Arial" w:cs="Arial"/>
          <w:b/>
          <w:bCs/>
          <w:sz w:val="24"/>
          <w:szCs w:val="24"/>
          <w:lang w:eastAsia="zh-CN"/>
        </w:rPr>
        <w:t>What makes a strong password?</w:t>
      </w:r>
    </w:p>
    <w:p w:rsidR="004A12BA" w:rsidRPr="000858EC" w:rsidRDefault="004A12BA" w:rsidP="000858EC">
      <w:pPr>
        <w:pStyle w:val="ListParagraph"/>
        <w:numPr>
          <w:ilvl w:val="0"/>
          <w:numId w:val="5"/>
        </w:numPr>
        <w:spacing w:before="100" w:beforeAutospacing="1" w:after="100" w:afterAutospacing="1" w:line="240" w:lineRule="auto"/>
        <w:outlineLvl w:val="3"/>
        <w:rPr>
          <w:rFonts w:ascii="Arial" w:eastAsia="Times New Roman" w:hAnsi="Arial" w:cs="Arial"/>
          <w:bCs/>
          <w:sz w:val="24"/>
          <w:szCs w:val="24"/>
          <w:lang w:eastAsia="zh-CN"/>
        </w:rPr>
      </w:pPr>
      <w:r w:rsidRPr="000858EC">
        <w:rPr>
          <w:rFonts w:ascii="Arial" w:eastAsia="Times New Roman" w:hAnsi="Arial" w:cs="Arial"/>
          <w:bCs/>
          <w:sz w:val="24"/>
          <w:szCs w:val="24"/>
          <w:lang w:eastAsia="zh-CN"/>
        </w:rPr>
        <w:t>One of the best techniques is to choose a memorable phrase containing the same number of words as the desi</w:t>
      </w:r>
      <w:r w:rsidR="007D3064">
        <w:rPr>
          <w:rFonts w:ascii="Arial" w:eastAsia="Times New Roman" w:hAnsi="Arial" w:cs="Arial"/>
          <w:bCs/>
          <w:sz w:val="24"/>
          <w:szCs w:val="24"/>
          <w:lang w:eastAsia="zh-CN"/>
        </w:rPr>
        <w:t xml:space="preserve">red password length in letters </w:t>
      </w:r>
      <w:r w:rsidRPr="000858EC">
        <w:rPr>
          <w:rFonts w:ascii="Arial" w:eastAsia="Times New Roman" w:hAnsi="Arial" w:cs="Arial"/>
          <w:bCs/>
          <w:sz w:val="24"/>
          <w:szCs w:val="24"/>
          <w:lang w:eastAsia="zh-CN"/>
        </w:rPr>
        <w:t xml:space="preserve">and use the first letter of each word to create an acronym to use as your password. </w:t>
      </w:r>
    </w:p>
    <w:p w:rsidR="000858EC" w:rsidRPr="00DD5516" w:rsidRDefault="000858EC" w:rsidP="004A12BA">
      <w:pPr>
        <w:spacing w:before="100" w:beforeAutospacing="1" w:after="100" w:afterAutospacing="1" w:line="240" w:lineRule="auto"/>
        <w:outlineLvl w:val="3"/>
        <w:rPr>
          <w:rFonts w:ascii="Arial" w:eastAsia="Times New Roman" w:hAnsi="Arial" w:cs="Arial"/>
          <w:bCs/>
          <w:color w:val="000000"/>
          <w:sz w:val="24"/>
          <w:szCs w:val="24"/>
          <w:lang w:eastAsia="zh-CN"/>
        </w:rPr>
      </w:pPr>
      <w:bookmarkStart w:id="3" w:name="x---For_example,_the_phrase_&quot;the_boy_sto"/>
      <w:bookmarkEnd w:id="3"/>
      <w:r w:rsidRPr="00DD5516">
        <w:rPr>
          <w:rStyle w:val="Strong"/>
          <w:rFonts w:ascii="Arial" w:hAnsi="Arial" w:cs="Arial"/>
          <w:sz w:val="24"/>
          <w:szCs w:val="24"/>
        </w:rPr>
        <w:t>Why do I need to register on different websites?</w:t>
      </w:r>
    </w:p>
    <w:p w:rsidR="000858EC" w:rsidRPr="000858EC" w:rsidRDefault="004A12BA" w:rsidP="000858EC">
      <w:pPr>
        <w:pStyle w:val="ListParagraph"/>
        <w:numPr>
          <w:ilvl w:val="0"/>
          <w:numId w:val="5"/>
        </w:numPr>
        <w:spacing w:before="100" w:beforeAutospacing="1" w:after="100" w:afterAutospacing="1" w:line="240" w:lineRule="auto"/>
        <w:outlineLvl w:val="3"/>
        <w:rPr>
          <w:rFonts w:ascii="Arial" w:eastAsia="Times New Roman" w:hAnsi="Arial" w:cs="Arial"/>
          <w:bCs/>
          <w:sz w:val="24"/>
          <w:szCs w:val="24"/>
          <w:lang w:eastAsia="zh-CN"/>
        </w:rPr>
      </w:pPr>
      <w:r w:rsidRPr="000858EC">
        <w:rPr>
          <w:rFonts w:ascii="Arial" w:eastAsia="Times New Roman" w:hAnsi="Arial" w:cs="Arial"/>
          <w:bCs/>
          <w:color w:val="000000"/>
          <w:sz w:val="24"/>
          <w:szCs w:val="24"/>
          <w:lang w:eastAsia="zh-CN"/>
        </w:rPr>
        <w:t>There are many different types of websites, such as news sites, banking sites, and shopping sites, that either require or recommend th</w:t>
      </w:r>
      <w:r w:rsidR="000858EC" w:rsidRPr="000858EC">
        <w:rPr>
          <w:rFonts w:ascii="Arial" w:eastAsia="Times New Roman" w:hAnsi="Arial" w:cs="Arial"/>
          <w:bCs/>
          <w:color w:val="000000"/>
          <w:sz w:val="24"/>
          <w:szCs w:val="24"/>
          <w:lang w:eastAsia="zh-CN"/>
        </w:rPr>
        <w:t>at you register.</w:t>
      </w:r>
    </w:p>
    <w:p w:rsidR="000858EC" w:rsidRPr="000858EC" w:rsidRDefault="004A12BA" w:rsidP="000858EC">
      <w:pPr>
        <w:pStyle w:val="ListParagraph"/>
        <w:numPr>
          <w:ilvl w:val="0"/>
          <w:numId w:val="5"/>
        </w:numPr>
        <w:spacing w:before="100" w:beforeAutospacing="1" w:after="100" w:afterAutospacing="1" w:line="240" w:lineRule="auto"/>
        <w:outlineLvl w:val="3"/>
        <w:rPr>
          <w:rFonts w:ascii="Arial" w:eastAsia="Times New Roman" w:hAnsi="Arial" w:cs="Arial"/>
          <w:bCs/>
          <w:sz w:val="24"/>
          <w:szCs w:val="24"/>
          <w:lang w:eastAsia="zh-CN"/>
        </w:rPr>
      </w:pPr>
      <w:r w:rsidRPr="000858EC">
        <w:rPr>
          <w:rFonts w:ascii="Arial" w:eastAsia="Times New Roman" w:hAnsi="Arial" w:cs="Arial"/>
          <w:bCs/>
          <w:color w:val="000000"/>
          <w:sz w:val="24"/>
          <w:szCs w:val="24"/>
          <w:lang w:eastAsia="zh-CN"/>
        </w:rPr>
        <w:t xml:space="preserve">Some websites are for members only, and you need to register to gain access. </w:t>
      </w:r>
    </w:p>
    <w:p w:rsidR="000858EC" w:rsidRPr="000858EC" w:rsidRDefault="004A12BA" w:rsidP="000858EC">
      <w:pPr>
        <w:pStyle w:val="ListParagraph"/>
        <w:numPr>
          <w:ilvl w:val="0"/>
          <w:numId w:val="5"/>
        </w:numPr>
        <w:spacing w:before="100" w:beforeAutospacing="1" w:after="100" w:afterAutospacing="1" w:line="240" w:lineRule="auto"/>
        <w:outlineLvl w:val="3"/>
        <w:rPr>
          <w:rFonts w:ascii="Arial" w:eastAsia="Times New Roman" w:hAnsi="Arial" w:cs="Arial"/>
          <w:bCs/>
          <w:color w:val="000000"/>
          <w:sz w:val="24"/>
          <w:szCs w:val="24"/>
          <w:lang w:eastAsia="zh-CN"/>
        </w:rPr>
      </w:pPr>
      <w:r w:rsidRPr="000858EC">
        <w:rPr>
          <w:rFonts w:ascii="Arial" w:eastAsia="Times New Roman" w:hAnsi="Arial" w:cs="Arial"/>
          <w:bCs/>
          <w:color w:val="000000"/>
          <w:sz w:val="24"/>
          <w:szCs w:val="24"/>
          <w:lang w:eastAsia="zh-CN"/>
        </w:rPr>
        <w:t>To protect your privacy and financial safety, it is very important to create good, easy-to-remember usernames and strong passwords.</w:t>
      </w:r>
      <w:r w:rsidRPr="000858EC">
        <w:rPr>
          <w:rFonts w:ascii="Arial" w:eastAsia="Times New Roman" w:hAnsi="Arial" w:cs="Arial"/>
          <w:bCs/>
          <w:sz w:val="24"/>
          <w:szCs w:val="24"/>
          <w:lang w:eastAsia="zh-CN"/>
        </w:rPr>
        <w:t xml:space="preserve"> </w:t>
      </w:r>
    </w:p>
    <w:p w:rsidR="00DD5516" w:rsidRPr="007D3064" w:rsidRDefault="004A12BA" w:rsidP="007D3064">
      <w:pPr>
        <w:pStyle w:val="ListParagraph"/>
        <w:numPr>
          <w:ilvl w:val="0"/>
          <w:numId w:val="5"/>
        </w:numPr>
        <w:spacing w:before="100" w:beforeAutospacing="1" w:after="100" w:afterAutospacing="1" w:line="240" w:lineRule="auto"/>
        <w:outlineLvl w:val="3"/>
        <w:rPr>
          <w:rFonts w:ascii="Arial" w:eastAsia="Times New Roman" w:hAnsi="Arial" w:cs="Arial"/>
          <w:bCs/>
          <w:color w:val="000000"/>
          <w:sz w:val="24"/>
          <w:szCs w:val="24"/>
          <w:lang w:eastAsia="zh-CN"/>
        </w:rPr>
      </w:pPr>
      <w:r w:rsidRPr="000858EC">
        <w:rPr>
          <w:rFonts w:ascii="Arial" w:eastAsia="Times New Roman" w:hAnsi="Arial" w:cs="Arial"/>
          <w:bCs/>
          <w:sz w:val="24"/>
          <w:szCs w:val="24"/>
          <w:lang w:eastAsia="zh-CN"/>
        </w:rPr>
        <w:t xml:space="preserve">They will often use your email address to send you a confirmation that you've registered properly. </w:t>
      </w:r>
    </w:p>
    <w:tbl>
      <w:tblPr>
        <w:tblStyle w:val="TableGrid"/>
        <w:tblW w:w="9828" w:type="dxa"/>
        <w:tblLayout w:type="fixed"/>
        <w:tblLook w:val="04A0" w:firstRow="1" w:lastRow="0" w:firstColumn="1" w:lastColumn="0" w:noHBand="0" w:noVBand="1"/>
      </w:tblPr>
      <w:tblGrid>
        <w:gridCol w:w="4698"/>
        <w:gridCol w:w="5130"/>
      </w:tblGrid>
      <w:tr w:rsidR="00DD5516" w:rsidTr="00D62377">
        <w:trPr>
          <w:trHeight w:val="817"/>
        </w:trPr>
        <w:tc>
          <w:tcPr>
            <w:tcW w:w="4698" w:type="dxa"/>
          </w:tcPr>
          <w:p w:rsidR="00DD5516" w:rsidRPr="00DD5516" w:rsidRDefault="00DD5516" w:rsidP="00DD5516">
            <w:pPr>
              <w:outlineLvl w:val="3"/>
              <w:rPr>
                <w:rFonts w:ascii="Arial" w:eastAsia="Times New Roman" w:hAnsi="Arial" w:cs="Arial"/>
                <w:bCs/>
                <w:sz w:val="24"/>
                <w:szCs w:val="24"/>
                <w:lang w:eastAsia="zh-CN"/>
              </w:rPr>
            </w:pPr>
            <w:r w:rsidRPr="00DD5516">
              <w:rPr>
                <w:rFonts w:ascii="Arial" w:eastAsia="Times New Roman" w:hAnsi="Arial" w:cs="Arial"/>
                <w:bCs/>
                <w:sz w:val="24"/>
                <w:szCs w:val="24"/>
                <w:lang w:eastAsia="zh-CN"/>
              </w:rPr>
              <w:t>Click on Sign up to register</w:t>
            </w:r>
          </w:p>
          <w:p w:rsidR="00DD5516" w:rsidRPr="00DD5516" w:rsidRDefault="00DD5516" w:rsidP="00DD5516">
            <w:pPr>
              <w:outlineLvl w:val="3"/>
              <w:rPr>
                <w:rFonts w:ascii="Arial" w:eastAsia="Times New Roman" w:hAnsi="Arial" w:cs="Arial"/>
                <w:bCs/>
                <w:sz w:val="24"/>
                <w:szCs w:val="24"/>
                <w:lang w:eastAsia="zh-CN"/>
              </w:rPr>
            </w:pPr>
            <w:bookmarkStart w:id="4" w:name="x---on_the_CNN_news_website."/>
            <w:bookmarkEnd w:id="4"/>
            <w:r w:rsidRPr="00DD5516">
              <w:rPr>
                <w:rFonts w:ascii="Arial" w:eastAsia="Times New Roman" w:hAnsi="Arial" w:cs="Arial"/>
                <w:bCs/>
                <w:sz w:val="24"/>
                <w:szCs w:val="24"/>
                <w:lang w:eastAsia="zh-CN"/>
              </w:rPr>
              <w:t>on the CNN news website.</w:t>
            </w:r>
          </w:p>
          <w:p w:rsidR="00DD5516" w:rsidRPr="00DD5516" w:rsidRDefault="00DD5516" w:rsidP="00DD5516">
            <w:pPr>
              <w:outlineLvl w:val="3"/>
              <w:rPr>
                <w:rFonts w:ascii="Arial" w:eastAsia="Times New Roman" w:hAnsi="Arial" w:cs="Arial"/>
                <w:bCs/>
                <w:sz w:val="24"/>
                <w:szCs w:val="24"/>
                <w:lang w:eastAsia="zh-CN"/>
              </w:rPr>
            </w:pPr>
          </w:p>
        </w:tc>
        <w:tc>
          <w:tcPr>
            <w:tcW w:w="5130" w:type="dxa"/>
          </w:tcPr>
          <w:p w:rsidR="00DD5516" w:rsidRDefault="00DD5516" w:rsidP="00DD5516">
            <w:pPr>
              <w:spacing w:before="100" w:beforeAutospacing="1" w:after="100" w:afterAutospacing="1"/>
              <w:outlineLvl w:val="3"/>
              <w:rPr>
                <w:rFonts w:ascii="Arial" w:eastAsia="Times New Roman" w:hAnsi="Arial" w:cs="Arial"/>
                <w:bCs/>
                <w:sz w:val="24"/>
                <w:szCs w:val="24"/>
                <w:lang w:eastAsia="zh-CN"/>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35560</wp:posOffset>
                  </wp:positionV>
                  <wp:extent cx="3133725" cy="46482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r="18564"/>
                          <a:stretch/>
                        </pic:blipFill>
                        <pic:spPr bwMode="auto">
                          <a:xfrm>
                            <a:off x="0" y="0"/>
                            <a:ext cx="3133725" cy="464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D5516" w:rsidTr="00D62377">
        <w:trPr>
          <w:trHeight w:val="1100"/>
        </w:trPr>
        <w:tc>
          <w:tcPr>
            <w:tcW w:w="4698" w:type="dxa"/>
          </w:tcPr>
          <w:p w:rsidR="00DD5516" w:rsidRPr="00DD5516" w:rsidRDefault="00DD5516" w:rsidP="00DD5516">
            <w:pPr>
              <w:outlineLvl w:val="3"/>
              <w:rPr>
                <w:rFonts w:ascii="Arial" w:eastAsia="Times New Roman" w:hAnsi="Arial" w:cs="Arial"/>
                <w:bCs/>
                <w:sz w:val="24"/>
                <w:szCs w:val="24"/>
                <w:lang w:eastAsia="zh-CN"/>
              </w:rPr>
            </w:pPr>
            <w:r w:rsidRPr="00DD5516">
              <w:rPr>
                <w:rFonts w:ascii="Arial" w:eastAsia="Times New Roman" w:hAnsi="Arial" w:cs="Arial"/>
                <w:bCs/>
                <w:sz w:val="24"/>
                <w:szCs w:val="24"/>
                <w:lang w:eastAsia="zh-CN"/>
              </w:rPr>
              <w:t xml:space="preserve">Click on Register Now to </w:t>
            </w:r>
          </w:p>
          <w:p w:rsidR="00DD5516" w:rsidRPr="00DD5516" w:rsidRDefault="00DD5516" w:rsidP="00DD5516">
            <w:pPr>
              <w:outlineLvl w:val="3"/>
              <w:rPr>
                <w:rFonts w:ascii="Arial" w:eastAsia="Times New Roman" w:hAnsi="Arial" w:cs="Arial"/>
                <w:bCs/>
                <w:sz w:val="24"/>
                <w:szCs w:val="24"/>
                <w:lang w:eastAsia="zh-CN"/>
              </w:rPr>
            </w:pPr>
            <w:bookmarkStart w:id="5" w:name="x---register_on_the_The_New_York_Times"/>
            <w:bookmarkEnd w:id="5"/>
            <w:r w:rsidRPr="00DD5516">
              <w:rPr>
                <w:rFonts w:ascii="Arial" w:eastAsia="Times New Roman" w:hAnsi="Arial" w:cs="Arial"/>
                <w:bCs/>
                <w:sz w:val="24"/>
                <w:szCs w:val="24"/>
                <w:lang w:eastAsia="zh-CN"/>
              </w:rPr>
              <w:t xml:space="preserve">register on the </w:t>
            </w:r>
            <w:proofErr w:type="spellStart"/>
            <w:r w:rsidRPr="00DD5516">
              <w:rPr>
                <w:rFonts w:ascii="Arial" w:eastAsia="Times New Roman" w:hAnsi="Arial" w:cs="Arial"/>
                <w:bCs/>
                <w:sz w:val="24"/>
                <w:szCs w:val="24"/>
                <w:lang w:eastAsia="zh-CN"/>
              </w:rPr>
              <w:t>The</w:t>
            </w:r>
            <w:proofErr w:type="spellEnd"/>
            <w:r w:rsidRPr="00DD5516">
              <w:rPr>
                <w:rFonts w:ascii="Arial" w:eastAsia="Times New Roman" w:hAnsi="Arial" w:cs="Arial"/>
                <w:bCs/>
                <w:sz w:val="24"/>
                <w:szCs w:val="24"/>
                <w:lang w:eastAsia="zh-CN"/>
              </w:rPr>
              <w:t xml:space="preserve"> New York Times</w:t>
            </w:r>
          </w:p>
          <w:p w:rsidR="00DD5516" w:rsidRPr="00DD5516" w:rsidRDefault="00DD5516" w:rsidP="00DD5516">
            <w:pPr>
              <w:outlineLvl w:val="3"/>
              <w:rPr>
                <w:rFonts w:ascii="Arial" w:eastAsia="Times New Roman" w:hAnsi="Arial" w:cs="Arial"/>
                <w:bCs/>
                <w:sz w:val="24"/>
                <w:szCs w:val="24"/>
                <w:lang w:eastAsia="zh-CN"/>
              </w:rPr>
            </w:pPr>
            <w:bookmarkStart w:id="6" w:name="x---news_website."/>
            <w:bookmarkEnd w:id="6"/>
            <w:proofErr w:type="gramStart"/>
            <w:r w:rsidRPr="00DD5516">
              <w:rPr>
                <w:rFonts w:ascii="Arial" w:eastAsia="Times New Roman" w:hAnsi="Arial" w:cs="Arial"/>
                <w:bCs/>
                <w:sz w:val="24"/>
                <w:szCs w:val="24"/>
                <w:lang w:eastAsia="zh-CN"/>
              </w:rPr>
              <w:t>news</w:t>
            </w:r>
            <w:proofErr w:type="gramEnd"/>
            <w:r w:rsidRPr="00DD5516">
              <w:rPr>
                <w:rFonts w:ascii="Arial" w:eastAsia="Times New Roman" w:hAnsi="Arial" w:cs="Arial"/>
                <w:bCs/>
                <w:sz w:val="24"/>
                <w:szCs w:val="24"/>
                <w:lang w:eastAsia="zh-CN"/>
              </w:rPr>
              <w:t xml:space="preserve"> website.</w:t>
            </w:r>
          </w:p>
          <w:p w:rsidR="00DD5516" w:rsidRPr="00DD5516" w:rsidRDefault="00DD5516" w:rsidP="00DD5516">
            <w:pPr>
              <w:outlineLvl w:val="3"/>
              <w:rPr>
                <w:rFonts w:ascii="Arial" w:eastAsia="Times New Roman" w:hAnsi="Arial" w:cs="Arial"/>
                <w:bCs/>
                <w:sz w:val="24"/>
                <w:szCs w:val="24"/>
                <w:lang w:eastAsia="zh-CN"/>
              </w:rPr>
            </w:pPr>
          </w:p>
        </w:tc>
        <w:tc>
          <w:tcPr>
            <w:tcW w:w="5130" w:type="dxa"/>
          </w:tcPr>
          <w:p w:rsidR="00DD5516" w:rsidRDefault="0059420D" w:rsidP="00DD5516">
            <w:pPr>
              <w:spacing w:before="100" w:beforeAutospacing="1" w:after="100" w:afterAutospacing="1"/>
              <w:outlineLvl w:val="3"/>
              <w:rPr>
                <w:rFonts w:ascii="Arial" w:eastAsia="Times New Roman" w:hAnsi="Arial" w:cs="Arial"/>
                <w:bCs/>
                <w:sz w:val="24"/>
                <w:szCs w:val="24"/>
                <w:lang w:eastAsia="zh-CN"/>
              </w:rPr>
            </w:pPr>
            <w:r>
              <w:rPr>
                <w:noProof/>
              </w:rPr>
              <w:drawing>
                <wp:anchor distT="0" distB="0" distL="114300" distR="114300" simplePos="0" relativeHeight="251659264" behindDoc="1" locked="0" layoutInCell="1" allowOverlap="1" wp14:anchorId="3F9CEC7C" wp14:editId="0229245F">
                  <wp:simplePos x="0" y="0"/>
                  <wp:positionH relativeFrom="column">
                    <wp:posOffset>7620</wp:posOffset>
                  </wp:positionH>
                  <wp:positionV relativeFrom="paragraph">
                    <wp:posOffset>46355</wp:posOffset>
                  </wp:positionV>
                  <wp:extent cx="3124200" cy="6172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r="25114"/>
                          <a:stretch/>
                        </pic:blipFill>
                        <pic:spPr bwMode="auto">
                          <a:xfrm>
                            <a:off x="0" y="0"/>
                            <a:ext cx="3124200" cy="61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D5516" w:rsidTr="00D62377">
        <w:trPr>
          <w:trHeight w:val="710"/>
        </w:trPr>
        <w:tc>
          <w:tcPr>
            <w:tcW w:w="4698" w:type="dxa"/>
          </w:tcPr>
          <w:p w:rsidR="00DD5516" w:rsidRPr="00DD5516" w:rsidRDefault="00DD5516" w:rsidP="00DD5516">
            <w:pPr>
              <w:outlineLvl w:val="3"/>
              <w:rPr>
                <w:rFonts w:ascii="Arial" w:eastAsia="Times New Roman" w:hAnsi="Arial" w:cs="Arial"/>
                <w:bCs/>
                <w:sz w:val="24"/>
                <w:szCs w:val="24"/>
                <w:lang w:eastAsia="zh-CN"/>
              </w:rPr>
            </w:pPr>
            <w:r w:rsidRPr="00DD5516">
              <w:rPr>
                <w:rFonts w:ascii="Arial" w:eastAsia="Times New Roman" w:hAnsi="Arial" w:cs="Arial"/>
                <w:bCs/>
                <w:sz w:val="24"/>
                <w:szCs w:val="24"/>
                <w:lang w:eastAsia="zh-CN"/>
              </w:rPr>
              <w:t xml:space="preserve">Click on Register to register on the </w:t>
            </w:r>
          </w:p>
          <w:p w:rsidR="00DD5516" w:rsidRPr="00DD5516" w:rsidRDefault="00DD5516" w:rsidP="00DD5516">
            <w:pPr>
              <w:outlineLvl w:val="3"/>
              <w:rPr>
                <w:rFonts w:ascii="Arial" w:eastAsia="Times New Roman" w:hAnsi="Arial" w:cs="Arial"/>
                <w:bCs/>
                <w:sz w:val="24"/>
                <w:szCs w:val="24"/>
                <w:lang w:eastAsia="zh-CN"/>
              </w:rPr>
            </w:pPr>
            <w:bookmarkStart w:id="7" w:name="x---San_Francisco_Chronicle_news_site."/>
            <w:bookmarkEnd w:id="7"/>
            <w:r w:rsidRPr="00DD5516">
              <w:rPr>
                <w:rFonts w:ascii="Arial" w:eastAsia="Times New Roman" w:hAnsi="Arial" w:cs="Arial"/>
                <w:bCs/>
                <w:sz w:val="24"/>
                <w:szCs w:val="24"/>
                <w:lang w:eastAsia="zh-CN"/>
              </w:rPr>
              <w:t>San Francisco Chronicle news site.</w:t>
            </w:r>
          </w:p>
          <w:p w:rsidR="00DD5516" w:rsidRPr="00DD5516" w:rsidRDefault="00DD5516" w:rsidP="00DD5516">
            <w:pPr>
              <w:outlineLvl w:val="3"/>
              <w:rPr>
                <w:rFonts w:ascii="Arial" w:eastAsia="Times New Roman" w:hAnsi="Arial" w:cs="Arial"/>
                <w:bCs/>
                <w:sz w:val="24"/>
                <w:szCs w:val="24"/>
                <w:lang w:eastAsia="zh-CN"/>
              </w:rPr>
            </w:pPr>
          </w:p>
        </w:tc>
        <w:tc>
          <w:tcPr>
            <w:tcW w:w="5130" w:type="dxa"/>
          </w:tcPr>
          <w:p w:rsidR="00DD5516" w:rsidRDefault="00DD5516" w:rsidP="00DD5516">
            <w:pPr>
              <w:spacing w:before="100" w:beforeAutospacing="1" w:after="100" w:afterAutospacing="1"/>
              <w:outlineLvl w:val="3"/>
              <w:rPr>
                <w:rFonts w:ascii="Arial" w:eastAsia="Times New Roman" w:hAnsi="Arial" w:cs="Arial"/>
                <w:bCs/>
                <w:sz w:val="24"/>
                <w:szCs w:val="24"/>
                <w:lang w:eastAsia="zh-CN"/>
              </w:rPr>
            </w:pP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43815</wp:posOffset>
                  </wp:positionV>
                  <wp:extent cx="1779425" cy="438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79425" cy="438150"/>
                          </a:xfrm>
                          <a:prstGeom prst="rect">
                            <a:avLst/>
                          </a:prstGeom>
                        </pic:spPr>
                      </pic:pic>
                    </a:graphicData>
                  </a:graphic>
                  <wp14:sizeRelH relativeFrom="page">
                    <wp14:pctWidth>0</wp14:pctWidth>
                  </wp14:sizeRelH>
                  <wp14:sizeRelV relativeFrom="page">
                    <wp14:pctHeight>0</wp14:pctHeight>
                  </wp14:sizeRelV>
                </wp:anchor>
              </w:drawing>
            </w:r>
          </w:p>
        </w:tc>
      </w:tr>
    </w:tbl>
    <w:p w:rsidR="004A12BA" w:rsidRPr="004A12BA" w:rsidRDefault="004A12BA" w:rsidP="004A12BA">
      <w:pPr>
        <w:spacing w:before="100" w:beforeAutospacing="1" w:after="100" w:afterAutospacing="1" w:line="240" w:lineRule="auto"/>
        <w:outlineLvl w:val="3"/>
        <w:rPr>
          <w:rFonts w:ascii="Arial" w:eastAsia="Times New Roman" w:hAnsi="Arial" w:cs="Arial"/>
          <w:b/>
          <w:bCs/>
          <w:sz w:val="24"/>
          <w:szCs w:val="24"/>
          <w:lang w:eastAsia="zh-CN"/>
        </w:rPr>
      </w:pPr>
      <w:r w:rsidRPr="00DD5516">
        <w:rPr>
          <w:rFonts w:ascii="Arial" w:eastAsia="Times New Roman" w:hAnsi="Arial" w:cs="Arial"/>
          <w:b/>
          <w:bCs/>
          <w:sz w:val="24"/>
          <w:szCs w:val="24"/>
          <w:lang w:eastAsia="zh-CN"/>
        </w:rPr>
        <w:lastRenderedPageBreak/>
        <w:t>How do I know if I'm shopping on a safe website?</w:t>
      </w:r>
    </w:p>
    <w:p w:rsidR="00D135E1" w:rsidRDefault="004A12BA" w:rsidP="00D135E1">
      <w:pPr>
        <w:pStyle w:val="ListParagraph"/>
        <w:numPr>
          <w:ilvl w:val="0"/>
          <w:numId w:val="7"/>
        </w:numPr>
        <w:spacing w:before="100" w:beforeAutospacing="1" w:after="100" w:afterAutospacing="1" w:line="240" w:lineRule="auto"/>
        <w:outlineLvl w:val="3"/>
        <w:rPr>
          <w:rFonts w:ascii="Arial" w:eastAsia="Times New Roman" w:hAnsi="Arial" w:cs="Arial"/>
          <w:bCs/>
          <w:sz w:val="24"/>
          <w:szCs w:val="24"/>
          <w:lang w:eastAsia="zh-CN"/>
        </w:rPr>
      </w:pPr>
      <w:bookmarkStart w:id="8" w:name="x---When_you’re_shopping_online,_it's_es"/>
      <w:bookmarkEnd w:id="8"/>
      <w:r w:rsidRPr="00D135E1">
        <w:rPr>
          <w:rFonts w:ascii="Arial" w:eastAsia="Times New Roman" w:hAnsi="Arial" w:cs="Arial"/>
          <w:bCs/>
          <w:sz w:val="24"/>
          <w:szCs w:val="24"/>
          <w:lang w:eastAsia="zh-CN"/>
        </w:rPr>
        <w:t>When you’re shopping online, it's essential to make sure that you're dealing with a reputable business.</w:t>
      </w:r>
    </w:p>
    <w:p w:rsidR="00D135E1" w:rsidRDefault="004A12BA" w:rsidP="00D135E1">
      <w:pPr>
        <w:pStyle w:val="ListParagraph"/>
        <w:numPr>
          <w:ilvl w:val="0"/>
          <w:numId w:val="7"/>
        </w:numPr>
        <w:spacing w:before="100" w:beforeAutospacing="1" w:after="100" w:afterAutospacing="1" w:line="240" w:lineRule="auto"/>
        <w:outlineLvl w:val="3"/>
        <w:rPr>
          <w:rFonts w:ascii="Arial" w:eastAsia="Times New Roman" w:hAnsi="Arial" w:cs="Arial"/>
          <w:bCs/>
          <w:sz w:val="24"/>
          <w:szCs w:val="24"/>
          <w:lang w:eastAsia="zh-CN"/>
        </w:rPr>
      </w:pPr>
      <w:r w:rsidRPr="00D135E1">
        <w:rPr>
          <w:rFonts w:ascii="Arial" w:eastAsia="Times New Roman" w:hAnsi="Arial" w:cs="Arial"/>
          <w:bCs/>
          <w:sz w:val="24"/>
          <w:szCs w:val="24"/>
          <w:lang w:eastAsia="zh-CN"/>
        </w:rPr>
        <w:t xml:space="preserve"> There are several easy checks you can make that will help protect you against dishonest or unreliable traders and fraudsters. </w:t>
      </w:r>
    </w:p>
    <w:p w:rsidR="004A12BA" w:rsidRPr="00D135E1" w:rsidRDefault="004A12BA" w:rsidP="00D135E1">
      <w:pPr>
        <w:pStyle w:val="ListParagraph"/>
        <w:numPr>
          <w:ilvl w:val="0"/>
          <w:numId w:val="7"/>
        </w:numPr>
        <w:spacing w:before="100" w:beforeAutospacing="1" w:after="100" w:afterAutospacing="1" w:line="240" w:lineRule="auto"/>
        <w:outlineLvl w:val="3"/>
        <w:rPr>
          <w:rFonts w:ascii="Arial" w:eastAsia="Times New Roman" w:hAnsi="Arial" w:cs="Arial"/>
          <w:bCs/>
          <w:sz w:val="24"/>
          <w:szCs w:val="24"/>
          <w:lang w:eastAsia="zh-CN"/>
        </w:rPr>
      </w:pPr>
      <w:r w:rsidRPr="00D135E1">
        <w:rPr>
          <w:rFonts w:ascii="Arial" w:eastAsia="Times New Roman" w:hAnsi="Arial" w:cs="Arial"/>
          <w:bCs/>
          <w:sz w:val="24"/>
          <w:szCs w:val="24"/>
          <w:lang w:eastAsia="zh-CN"/>
        </w:rPr>
        <w:t>Anyone can create a web page, so there's no immediate way for a shopper to tell whether an online shop is genuine at first sight. So there's more to being safe than just ensuring your card transaction is encrypted.</w:t>
      </w:r>
    </w:p>
    <w:p w:rsidR="004A12BA" w:rsidRPr="004A12BA" w:rsidRDefault="004A12BA" w:rsidP="004A12BA">
      <w:pPr>
        <w:spacing w:before="100" w:beforeAutospacing="1" w:after="100" w:afterAutospacing="1" w:line="240" w:lineRule="auto"/>
        <w:outlineLvl w:val="3"/>
        <w:rPr>
          <w:rFonts w:ascii="Arial" w:eastAsia="Times New Roman" w:hAnsi="Arial" w:cs="Arial"/>
          <w:b/>
          <w:bCs/>
          <w:sz w:val="24"/>
          <w:szCs w:val="24"/>
          <w:lang w:eastAsia="zh-CN"/>
        </w:rPr>
      </w:pPr>
      <w:r w:rsidRPr="00DD5516">
        <w:rPr>
          <w:rFonts w:ascii="Arial" w:eastAsia="Times New Roman" w:hAnsi="Arial" w:cs="Arial"/>
          <w:b/>
          <w:bCs/>
          <w:sz w:val="24"/>
          <w:szCs w:val="24"/>
          <w:lang w:eastAsia="zh-CN"/>
        </w:rPr>
        <w:t>Things to watch out for</w:t>
      </w:r>
    </w:p>
    <w:p w:rsidR="00D135E1" w:rsidRDefault="004A12BA" w:rsidP="00D135E1">
      <w:pPr>
        <w:pStyle w:val="ListParagraph"/>
        <w:numPr>
          <w:ilvl w:val="0"/>
          <w:numId w:val="8"/>
        </w:numPr>
        <w:spacing w:before="100" w:beforeAutospacing="1" w:after="100" w:afterAutospacing="1" w:line="240" w:lineRule="auto"/>
        <w:outlineLvl w:val="3"/>
        <w:rPr>
          <w:rFonts w:ascii="Arial" w:eastAsia="Times New Roman" w:hAnsi="Arial" w:cs="Arial"/>
          <w:bCs/>
          <w:sz w:val="24"/>
          <w:szCs w:val="24"/>
          <w:lang w:eastAsia="zh-CN"/>
        </w:rPr>
      </w:pPr>
      <w:bookmarkStart w:id="9" w:name="x---Firstly,_ask_yourself_whether_the_of"/>
      <w:bookmarkEnd w:id="9"/>
      <w:r w:rsidRPr="00D135E1">
        <w:rPr>
          <w:rFonts w:ascii="Arial" w:eastAsia="Times New Roman" w:hAnsi="Arial" w:cs="Arial"/>
          <w:bCs/>
          <w:sz w:val="24"/>
          <w:szCs w:val="24"/>
          <w:lang w:eastAsia="zh-CN"/>
        </w:rPr>
        <w:t xml:space="preserve">Firstly, ask yourself whether the offer is realistic. If it sounds too good to be true, it probably is. </w:t>
      </w:r>
    </w:p>
    <w:p w:rsidR="00D135E1" w:rsidRDefault="004A12BA" w:rsidP="00D135E1">
      <w:pPr>
        <w:pStyle w:val="ListParagraph"/>
        <w:numPr>
          <w:ilvl w:val="0"/>
          <w:numId w:val="8"/>
        </w:numPr>
        <w:spacing w:before="100" w:beforeAutospacing="1" w:after="100" w:afterAutospacing="1" w:line="240" w:lineRule="auto"/>
        <w:outlineLvl w:val="3"/>
        <w:rPr>
          <w:rFonts w:ascii="Arial" w:eastAsia="Times New Roman" w:hAnsi="Arial" w:cs="Arial"/>
          <w:bCs/>
          <w:sz w:val="24"/>
          <w:szCs w:val="24"/>
          <w:lang w:eastAsia="zh-CN"/>
        </w:rPr>
      </w:pPr>
      <w:r w:rsidRPr="00D135E1">
        <w:rPr>
          <w:rFonts w:ascii="Arial" w:eastAsia="Times New Roman" w:hAnsi="Arial" w:cs="Arial"/>
          <w:bCs/>
          <w:sz w:val="24"/>
          <w:szCs w:val="24"/>
          <w:lang w:eastAsia="zh-CN"/>
        </w:rPr>
        <w:t xml:space="preserve">Quite a lot of stolen and substandard goods get offered at seemingly huge discounts by small traders on auction and free advertisement sites. </w:t>
      </w:r>
    </w:p>
    <w:p w:rsidR="00D135E1" w:rsidRDefault="00D135E1" w:rsidP="004A12BA">
      <w:pPr>
        <w:pStyle w:val="ListParagraph"/>
        <w:numPr>
          <w:ilvl w:val="0"/>
          <w:numId w:val="8"/>
        </w:numPr>
        <w:spacing w:before="100" w:beforeAutospacing="1" w:after="100" w:afterAutospacing="1" w:line="240" w:lineRule="auto"/>
        <w:outlineLvl w:val="3"/>
        <w:rPr>
          <w:rFonts w:ascii="Arial" w:eastAsia="Times New Roman" w:hAnsi="Arial" w:cs="Arial"/>
          <w:bCs/>
          <w:sz w:val="24"/>
          <w:szCs w:val="24"/>
          <w:lang w:eastAsia="zh-CN"/>
        </w:rPr>
      </w:pPr>
      <w:r w:rsidRPr="00D135E1">
        <w:rPr>
          <w:rFonts w:ascii="Arial" w:eastAsia="Times New Roman" w:hAnsi="Arial" w:cs="Arial"/>
          <w:bCs/>
          <w:sz w:val="24"/>
          <w:szCs w:val="24"/>
          <w:lang w:eastAsia="zh-CN"/>
        </w:rPr>
        <w:t>B</w:t>
      </w:r>
      <w:r w:rsidR="004A12BA" w:rsidRPr="00D135E1">
        <w:rPr>
          <w:rFonts w:ascii="Arial" w:eastAsia="Times New Roman" w:hAnsi="Arial" w:cs="Arial"/>
          <w:bCs/>
          <w:sz w:val="24"/>
          <w:szCs w:val="24"/>
          <w:lang w:eastAsia="zh-CN"/>
        </w:rPr>
        <w:t xml:space="preserve">eware of sites that only give a mobile number. </w:t>
      </w:r>
    </w:p>
    <w:p w:rsidR="00D135E1" w:rsidRDefault="004A12BA" w:rsidP="004A12BA">
      <w:pPr>
        <w:pStyle w:val="ListParagraph"/>
        <w:numPr>
          <w:ilvl w:val="0"/>
          <w:numId w:val="8"/>
        </w:numPr>
        <w:spacing w:before="100" w:beforeAutospacing="1" w:after="100" w:afterAutospacing="1" w:line="240" w:lineRule="auto"/>
        <w:outlineLvl w:val="3"/>
        <w:rPr>
          <w:rFonts w:ascii="Arial" w:eastAsia="Times New Roman" w:hAnsi="Arial" w:cs="Arial"/>
          <w:bCs/>
          <w:sz w:val="24"/>
          <w:szCs w:val="24"/>
          <w:lang w:eastAsia="zh-CN"/>
        </w:rPr>
      </w:pPr>
      <w:r w:rsidRPr="00D135E1">
        <w:rPr>
          <w:rFonts w:ascii="Arial" w:eastAsia="Times New Roman" w:hAnsi="Arial" w:cs="Arial"/>
          <w:bCs/>
          <w:sz w:val="24"/>
          <w:szCs w:val="24"/>
          <w:lang w:eastAsia="zh-CN"/>
        </w:rPr>
        <w:t xml:space="preserve">Consumer sales sites must (by law) also publish some obligatory terms and conditions, particularly about cancellations, returns, and refunds. Check the shipping charges too. If you can't see what they will be until the final stage of the checkout, the seller is not playing by the rules: they should be clearly set out in the terms and conditions. </w:t>
      </w:r>
    </w:p>
    <w:p w:rsidR="00DD5516" w:rsidRDefault="004A12BA" w:rsidP="004A12BA">
      <w:pPr>
        <w:pStyle w:val="ListParagraph"/>
        <w:numPr>
          <w:ilvl w:val="0"/>
          <w:numId w:val="8"/>
        </w:numPr>
        <w:spacing w:before="100" w:beforeAutospacing="1" w:after="100" w:afterAutospacing="1" w:line="240" w:lineRule="auto"/>
        <w:outlineLvl w:val="3"/>
        <w:rPr>
          <w:rFonts w:ascii="Arial" w:eastAsia="Times New Roman" w:hAnsi="Arial" w:cs="Arial"/>
          <w:bCs/>
          <w:sz w:val="24"/>
          <w:szCs w:val="24"/>
          <w:lang w:eastAsia="zh-CN"/>
        </w:rPr>
      </w:pPr>
      <w:r w:rsidRPr="00DD5516">
        <w:rPr>
          <w:rFonts w:ascii="Arial" w:eastAsia="Times New Roman" w:hAnsi="Arial" w:cs="Arial"/>
          <w:bCs/>
          <w:sz w:val="24"/>
          <w:szCs w:val="24"/>
          <w:lang w:eastAsia="zh-CN"/>
        </w:rPr>
        <w:t xml:space="preserve">It’s worth doing a web search for customer comments in blogs or online communities. </w:t>
      </w:r>
      <w:bookmarkStart w:id="10" w:name="x---Once_you're_reasonably_satisfied_tha"/>
      <w:bookmarkStart w:id="11" w:name="x---Finally,_if_a_site_asks_for_your_car"/>
      <w:bookmarkEnd w:id="10"/>
      <w:bookmarkEnd w:id="11"/>
    </w:p>
    <w:p w:rsidR="004A12BA" w:rsidRDefault="004A12BA" w:rsidP="004A12BA">
      <w:pPr>
        <w:pStyle w:val="ListParagraph"/>
        <w:numPr>
          <w:ilvl w:val="0"/>
          <w:numId w:val="8"/>
        </w:numPr>
        <w:spacing w:before="100" w:beforeAutospacing="1" w:after="100" w:afterAutospacing="1" w:line="240" w:lineRule="auto"/>
        <w:outlineLvl w:val="3"/>
        <w:rPr>
          <w:rFonts w:ascii="Arial" w:eastAsia="Times New Roman" w:hAnsi="Arial" w:cs="Arial"/>
          <w:bCs/>
          <w:sz w:val="24"/>
          <w:szCs w:val="24"/>
          <w:lang w:eastAsia="zh-CN"/>
        </w:rPr>
      </w:pPr>
      <w:r w:rsidRPr="004A12BA">
        <w:rPr>
          <w:rFonts w:ascii="Arial" w:eastAsia="Times New Roman" w:hAnsi="Arial" w:cs="Arial"/>
          <w:bCs/>
          <w:sz w:val="24"/>
          <w:szCs w:val="24"/>
          <w:lang w:eastAsia="zh-CN"/>
        </w:rPr>
        <w:t>Finally, if a site asks for your card details when you respond to a "free offer," it's certainly fraudulent. No free offer involves prior payment, and no legitimate seller is permitted to hold your full card details except while they are currently processing a specific purchase.</w:t>
      </w:r>
    </w:p>
    <w:p w:rsidR="007D3064" w:rsidRDefault="007D3064" w:rsidP="007D3064">
      <w:pPr>
        <w:pStyle w:val="ListParagraph"/>
        <w:spacing w:before="100" w:beforeAutospacing="1" w:after="100" w:afterAutospacing="1" w:line="240" w:lineRule="auto"/>
        <w:outlineLvl w:val="3"/>
        <w:rPr>
          <w:rFonts w:ascii="Times New Roman" w:eastAsia="Times New Roman" w:hAnsi="Times New Roman" w:cs="Times New Roman"/>
          <w:bCs/>
          <w:sz w:val="24"/>
          <w:szCs w:val="24"/>
          <w:lang w:eastAsia="zh-CN"/>
        </w:rPr>
      </w:pPr>
    </w:p>
    <w:p w:rsidR="007D3064" w:rsidRPr="007D3064" w:rsidRDefault="007D3064" w:rsidP="007D3064">
      <w:pPr>
        <w:pStyle w:val="ListParagraph"/>
        <w:spacing w:before="100" w:beforeAutospacing="1" w:after="100" w:afterAutospacing="1" w:line="240" w:lineRule="auto"/>
        <w:outlineLvl w:val="3"/>
        <w:rPr>
          <w:rFonts w:ascii="Arial" w:eastAsia="Times New Roman" w:hAnsi="Arial" w:cs="Arial"/>
          <w:b/>
          <w:bCs/>
          <w:sz w:val="24"/>
          <w:szCs w:val="24"/>
          <w:lang w:eastAsia="zh-CN"/>
        </w:rPr>
      </w:pPr>
      <w:r w:rsidRPr="007D3064">
        <w:rPr>
          <w:rFonts w:ascii="Arial" w:eastAsia="Times New Roman" w:hAnsi="Arial" w:cs="Arial"/>
          <w:b/>
          <w:bCs/>
          <w:sz w:val="24"/>
          <w:szCs w:val="24"/>
          <w:lang w:eastAsia="zh-CN"/>
        </w:rPr>
        <w:t>What are pop-up windows?</w:t>
      </w:r>
    </w:p>
    <w:p w:rsidR="007D3064" w:rsidRDefault="007D3064" w:rsidP="007D3064">
      <w:pPr>
        <w:pStyle w:val="ListParagraph"/>
        <w:numPr>
          <w:ilvl w:val="0"/>
          <w:numId w:val="8"/>
        </w:numPr>
        <w:spacing w:before="100" w:beforeAutospacing="1" w:after="100" w:afterAutospacing="1" w:line="240" w:lineRule="auto"/>
        <w:outlineLvl w:val="3"/>
        <w:rPr>
          <w:rFonts w:ascii="Arial" w:eastAsia="Times New Roman" w:hAnsi="Arial" w:cs="Arial"/>
          <w:bCs/>
          <w:sz w:val="24"/>
          <w:szCs w:val="24"/>
          <w:lang w:eastAsia="zh-CN"/>
        </w:rPr>
      </w:pPr>
      <w:bookmarkStart w:id="12" w:name="x---Pop-ups_are_a_form_of_online_adverti"/>
      <w:bookmarkEnd w:id="12"/>
      <w:r w:rsidRPr="007D3064">
        <w:rPr>
          <w:rFonts w:ascii="Arial" w:eastAsia="Times New Roman" w:hAnsi="Arial" w:cs="Arial"/>
          <w:bCs/>
          <w:sz w:val="24"/>
          <w:szCs w:val="24"/>
          <w:lang w:eastAsia="zh-CN"/>
        </w:rPr>
        <w:t xml:space="preserve">Pop-ups are a form of online advertising intended to attract web traffic or capture information. Pop-ups appear in a separate, usually small, browser window. These windows may include advertisements or ask you to enter personal information such as your credit card account number, expiration date, and security code. By clicking on a link in a pop-up, </w:t>
      </w:r>
      <w:r w:rsidRPr="007D3064">
        <w:rPr>
          <w:rFonts w:ascii="Arial" w:eastAsia="Times New Roman" w:hAnsi="Arial" w:cs="Arial"/>
          <w:bCs/>
          <w:color w:val="000000"/>
          <w:sz w:val="24"/>
          <w:szCs w:val="24"/>
          <w:lang w:eastAsia="zh-CN"/>
        </w:rPr>
        <w:t>spyware or malware</w:t>
      </w:r>
      <w:r w:rsidRPr="007D3064">
        <w:rPr>
          <w:rFonts w:ascii="Arial" w:eastAsia="Times New Roman" w:hAnsi="Arial" w:cs="Arial"/>
          <w:bCs/>
          <w:sz w:val="24"/>
          <w:szCs w:val="24"/>
          <w:lang w:eastAsia="zh-CN"/>
        </w:rPr>
        <w:t xml:space="preserve"> may be downloaded onto your computer without your knowledge. Pop-up windows that occur even while you are not browsing the Internet may be an indicator that your computer is infected by spyware or malware. There are many software programs that block pop-up </w:t>
      </w:r>
    </w:p>
    <w:p w:rsidR="007D3064" w:rsidRDefault="007D3064" w:rsidP="007D3064">
      <w:pPr>
        <w:pStyle w:val="ListParagraph"/>
        <w:spacing w:before="100" w:beforeAutospacing="1" w:after="100" w:afterAutospacing="1" w:line="240" w:lineRule="auto"/>
        <w:outlineLvl w:val="3"/>
        <w:rPr>
          <w:rFonts w:ascii="Arial" w:eastAsia="Times New Roman" w:hAnsi="Arial" w:cs="Arial"/>
          <w:bCs/>
          <w:sz w:val="24"/>
          <w:szCs w:val="24"/>
          <w:lang w:eastAsia="zh-CN"/>
        </w:rPr>
      </w:pPr>
    </w:p>
    <w:tbl>
      <w:tblPr>
        <w:tblStyle w:val="TableGrid"/>
        <w:tblW w:w="11700" w:type="dxa"/>
        <w:tblInd w:w="-972" w:type="dxa"/>
        <w:tblLayout w:type="fixed"/>
        <w:tblLook w:val="04A0" w:firstRow="1" w:lastRow="0" w:firstColumn="1" w:lastColumn="0" w:noHBand="0" w:noVBand="1"/>
      </w:tblPr>
      <w:tblGrid>
        <w:gridCol w:w="6108"/>
        <w:gridCol w:w="5592"/>
      </w:tblGrid>
      <w:tr w:rsidR="007D3064" w:rsidTr="00517B0E">
        <w:trPr>
          <w:trHeight w:val="2600"/>
        </w:trPr>
        <w:tc>
          <w:tcPr>
            <w:tcW w:w="6108" w:type="dxa"/>
          </w:tcPr>
          <w:p w:rsidR="007D3064" w:rsidRPr="007D3064" w:rsidRDefault="007D3064" w:rsidP="007D3064">
            <w:pPr>
              <w:pStyle w:val="Heading4"/>
              <w:outlineLvl w:val="3"/>
              <w:rPr>
                <w:rFonts w:ascii="Arial" w:hAnsi="Arial" w:cs="Arial"/>
                <w:b w:val="0"/>
              </w:rPr>
            </w:pPr>
            <w:r w:rsidRPr="007D3064">
              <w:rPr>
                <w:rFonts w:ascii="Arial" w:hAnsi="Arial" w:cs="Arial"/>
                <w:b w:val="0"/>
              </w:rPr>
              <w:lastRenderedPageBreak/>
              <w:t>You may see a pop-up like this:</w:t>
            </w:r>
          </w:p>
          <w:p w:rsidR="007D3064" w:rsidRP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p>
        </w:tc>
        <w:tc>
          <w:tcPr>
            <w:tcW w:w="5592" w:type="dxa"/>
          </w:tcPr>
          <w:p w:rsid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r>
              <w:rPr>
                <w:noProof/>
              </w:rPr>
              <w:drawing>
                <wp:anchor distT="0" distB="0" distL="114300" distR="114300" simplePos="0" relativeHeight="251661312" behindDoc="1" locked="0" layoutInCell="1" allowOverlap="1" wp14:anchorId="047B8CBC" wp14:editId="12D2CCB6">
                  <wp:simplePos x="0" y="0"/>
                  <wp:positionH relativeFrom="column">
                    <wp:posOffset>-3175</wp:posOffset>
                  </wp:positionH>
                  <wp:positionV relativeFrom="paragraph">
                    <wp:posOffset>60325</wp:posOffset>
                  </wp:positionV>
                  <wp:extent cx="3429000" cy="153245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429000" cy="1532451"/>
                          </a:xfrm>
                          <a:prstGeom prst="rect">
                            <a:avLst/>
                          </a:prstGeom>
                        </pic:spPr>
                      </pic:pic>
                    </a:graphicData>
                  </a:graphic>
                  <wp14:sizeRelH relativeFrom="page">
                    <wp14:pctWidth>0</wp14:pctWidth>
                  </wp14:sizeRelH>
                  <wp14:sizeRelV relativeFrom="page">
                    <wp14:pctHeight>0</wp14:pctHeight>
                  </wp14:sizeRelV>
                </wp:anchor>
              </w:drawing>
            </w:r>
          </w:p>
        </w:tc>
      </w:tr>
      <w:tr w:rsidR="007D3064" w:rsidTr="00517B0E">
        <w:trPr>
          <w:trHeight w:val="1700"/>
        </w:trPr>
        <w:tc>
          <w:tcPr>
            <w:tcW w:w="6108" w:type="dxa"/>
          </w:tcPr>
          <w:p w:rsidR="007D3064" w:rsidRPr="007D3064" w:rsidRDefault="007D3064" w:rsidP="007D3064">
            <w:pPr>
              <w:pStyle w:val="Heading4"/>
              <w:outlineLvl w:val="3"/>
              <w:rPr>
                <w:rFonts w:ascii="Arial" w:hAnsi="Arial" w:cs="Arial"/>
                <w:b w:val="0"/>
              </w:rPr>
            </w:pPr>
            <w:r w:rsidRPr="007D3064">
              <w:rPr>
                <w:rFonts w:ascii="Arial" w:hAnsi="Arial" w:cs="Arial"/>
                <w:b w:val="0"/>
              </w:rPr>
              <w:t>If you try to leave these types of websites, another pop-up window will come up and suggest that you stay.</w:t>
            </w:r>
          </w:p>
          <w:p w:rsidR="007D3064" w:rsidRP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p>
        </w:tc>
        <w:tc>
          <w:tcPr>
            <w:tcW w:w="5592" w:type="dxa"/>
          </w:tcPr>
          <w:p w:rsid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r>
              <w:rPr>
                <w:noProof/>
              </w:rPr>
              <w:drawing>
                <wp:anchor distT="0" distB="0" distL="114300" distR="114300" simplePos="0" relativeHeight="251662336" behindDoc="1" locked="0" layoutInCell="1" allowOverlap="1" wp14:anchorId="1FDCB904" wp14:editId="71B296E8">
                  <wp:simplePos x="0" y="0"/>
                  <wp:positionH relativeFrom="column">
                    <wp:posOffset>-3810</wp:posOffset>
                  </wp:positionH>
                  <wp:positionV relativeFrom="paragraph">
                    <wp:posOffset>79375</wp:posOffset>
                  </wp:positionV>
                  <wp:extent cx="3429000" cy="91682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429000" cy="916824"/>
                          </a:xfrm>
                          <a:prstGeom prst="rect">
                            <a:avLst/>
                          </a:prstGeom>
                        </pic:spPr>
                      </pic:pic>
                    </a:graphicData>
                  </a:graphic>
                  <wp14:sizeRelH relativeFrom="page">
                    <wp14:pctWidth>0</wp14:pctWidth>
                  </wp14:sizeRelH>
                  <wp14:sizeRelV relativeFrom="page">
                    <wp14:pctHeight>0</wp14:pctHeight>
                  </wp14:sizeRelV>
                </wp:anchor>
              </w:drawing>
            </w:r>
          </w:p>
        </w:tc>
      </w:tr>
      <w:tr w:rsidR="007D3064" w:rsidTr="00517B0E">
        <w:trPr>
          <w:trHeight w:val="1700"/>
        </w:trPr>
        <w:tc>
          <w:tcPr>
            <w:tcW w:w="6108" w:type="dxa"/>
          </w:tcPr>
          <w:p w:rsidR="007D3064" w:rsidRPr="007D3064" w:rsidRDefault="007D3064" w:rsidP="007D3064">
            <w:pPr>
              <w:pStyle w:val="Heading4"/>
              <w:outlineLvl w:val="3"/>
              <w:rPr>
                <w:rFonts w:ascii="Arial" w:hAnsi="Arial" w:cs="Arial"/>
                <w:b w:val="0"/>
              </w:rPr>
            </w:pPr>
            <w:r w:rsidRPr="007D3064">
              <w:rPr>
                <w:rFonts w:ascii="Arial" w:hAnsi="Arial" w:cs="Arial"/>
                <w:b w:val="0"/>
              </w:rPr>
              <w:t>From this Daily Winner Contest, you will see the testimony from previous winners such as Jennifer Layton from San Francisco, California.</w:t>
            </w:r>
          </w:p>
          <w:p w:rsidR="007D3064" w:rsidRP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p>
        </w:tc>
        <w:tc>
          <w:tcPr>
            <w:tcW w:w="5592" w:type="dxa"/>
          </w:tcPr>
          <w:p w:rsid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r>
              <w:rPr>
                <w:noProof/>
              </w:rPr>
              <w:drawing>
                <wp:anchor distT="0" distB="0" distL="114300" distR="114300" simplePos="0" relativeHeight="251663360" behindDoc="1" locked="0" layoutInCell="1" allowOverlap="1">
                  <wp:simplePos x="0" y="0"/>
                  <wp:positionH relativeFrom="column">
                    <wp:posOffset>5715</wp:posOffset>
                  </wp:positionH>
                  <wp:positionV relativeFrom="paragraph">
                    <wp:posOffset>45567</wp:posOffset>
                  </wp:positionV>
                  <wp:extent cx="3381375" cy="99583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381375" cy="995833"/>
                          </a:xfrm>
                          <a:prstGeom prst="rect">
                            <a:avLst/>
                          </a:prstGeom>
                        </pic:spPr>
                      </pic:pic>
                    </a:graphicData>
                  </a:graphic>
                  <wp14:sizeRelH relativeFrom="page">
                    <wp14:pctWidth>0</wp14:pctWidth>
                  </wp14:sizeRelH>
                  <wp14:sizeRelV relativeFrom="page">
                    <wp14:pctHeight>0</wp14:pctHeight>
                  </wp14:sizeRelV>
                </wp:anchor>
              </w:drawing>
            </w:r>
          </w:p>
        </w:tc>
      </w:tr>
      <w:tr w:rsidR="007D3064" w:rsidTr="00517B0E">
        <w:trPr>
          <w:trHeight w:val="1610"/>
        </w:trPr>
        <w:tc>
          <w:tcPr>
            <w:tcW w:w="6108" w:type="dxa"/>
          </w:tcPr>
          <w:p w:rsidR="007D3064" w:rsidRPr="007D3064" w:rsidRDefault="007D3064" w:rsidP="007D3064">
            <w:pPr>
              <w:pStyle w:val="Heading4"/>
              <w:outlineLvl w:val="3"/>
              <w:rPr>
                <w:rFonts w:ascii="Arial" w:hAnsi="Arial" w:cs="Arial"/>
                <w:b w:val="0"/>
              </w:rPr>
            </w:pPr>
            <w:proofErr w:type="gramStart"/>
            <w:r w:rsidRPr="007D3064">
              <w:rPr>
                <w:rFonts w:ascii="Arial" w:hAnsi="Arial" w:cs="Arial"/>
                <w:b w:val="0"/>
              </w:rPr>
              <w:t>And now Jennifer Layton from Akron, OH.</w:t>
            </w:r>
            <w:proofErr w:type="gramEnd"/>
          </w:p>
          <w:p w:rsidR="007D3064" w:rsidRP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p>
        </w:tc>
        <w:tc>
          <w:tcPr>
            <w:tcW w:w="5592" w:type="dxa"/>
          </w:tcPr>
          <w:p w:rsid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r>
              <w:rPr>
                <w:noProof/>
              </w:rPr>
              <w:drawing>
                <wp:anchor distT="0" distB="0" distL="114300" distR="114300" simplePos="0" relativeHeight="251664384" behindDoc="1" locked="0" layoutInCell="1" allowOverlap="1">
                  <wp:simplePos x="0" y="0"/>
                  <wp:positionH relativeFrom="column">
                    <wp:posOffset>5080</wp:posOffset>
                  </wp:positionH>
                  <wp:positionV relativeFrom="paragraph">
                    <wp:posOffset>41275</wp:posOffset>
                  </wp:positionV>
                  <wp:extent cx="3362325" cy="9334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362325" cy="933450"/>
                          </a:xfrm>
                          <a:prstGeom prst="rect">
                            <a:avLst/>
                          </a:prstGeom>
                        </pic:spPr>
                      </pic:pic>
                    </a:graphicData>
                  </a:graphic>
                  <wp14:sizeRelH relativeFrom="page">
                    <wp14:pctWidth>0</wp14:pctWidth>
                  </wp14:sizeRelH>
                  <wp14:sizeRelV relativeFrom="page">
                    <wp14:pctHeight>0</wp14:pctHeight>
                  </wp14:sizeRelV>
                </wp:anchor>
              </w:drawing>
            </w:r>
          </w:p>
        </w:tc>
      </w:tr>
      <w:tr w:rsidR="007D3064" w:rsidTr="00517B0E">
        <w:trPr>
          <w:trHeight w:val="890"/>
        </w:trPr>
        <w:tc>
          <w:tcPr>
            <w:tcW w:w="6108" w:type="dxa"/>
          </w:tcPr>
          <w:p w:rsidR="007D3064" w:rsidRPr="007D3064" w:rsidRDefault="007D3064" w:rsidP="007D3064">
            <w:pPr>
              <w:pStyle w:val="Heading4"/>
              <w:outlineLvl w:val="3"/>
              <w:rPr>
                <w:rFonts w:ascii="Arial" w:hAnsi="Arial" w:cs="Arial"/>
                <w:b w:val="0"/>
              </w:rPr>
            </w:pPr>
            <w:bookmarkStart w:id="13" w:name="x---And_the_same_Jennifer_Layton_from_Ro"/>
            <w:bookmarkEnd w:id="13"/>
            <w:proofErr w:type="gramStart"/>
            <w:r w:rsidRPr="007D3064">
              <w:rPr>
                <w:rFonts w:ascii="Arial" w:hAnsi="Arial" w:cs="Arial"/>
                <w:b w:val="0"/>
              </w:rPr>
              <w:t>And the same Jennifer Layton from Round Rock, TX.</w:t>
            </w:r>
            <w:proofErr w:type="gramEnd"/>
          </w:p>
          <w:p w:rsidR="007D3064" w:rsidRP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p>
        </w:tc>
        <w:tc>
          <w:tcPr>
            <w:tcW w:w="5592" w:type="dxa"/>
          </w:tcPr>
          <w:p w:rsid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r>
              <w:rPr>
                <w:noProof/>
              </w:rPr>
              <w:drawing>
                <wp:anchor distT="0" distB="0" distL="114300" distR="114300" simplePos="0" relativeHeight="251665408" behindDoc="1" locked="0" layoutInCell="1" allowOverlap="1" wp14:anchorId="2A753C7A" wp14:editId="6E9DEC22">
                  <wp:simplePos x="0" y="0"/>
                  <wp:positionH relativeFrom="column">
                    <wp:posOffset>53340</wp:posOffset>
                  </wp:positionH>
                  <wp:positionV relativeFrom="paragraph">
                    <wp:posOffset>22225</wp:posOffset>
                  </wp:positionV>
                  <wp:extent cx="3314700" cy="5238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314700" cy="523875"/>
                          </a:xfrm>
                          <a:prstGeom prst="rect">
                            <a:avLst/>
                          </a:prstGeom>
                        </pic:spPr>
                      </pic:pic>
                    </a:graphicData>
                  </a:graphic>
                  <wp14:sizeRelH relativeFrom="page">
                    <wp14:pctWidth>0</wp14:pctWidth>
                  </wp14:sizeRelH>
                  <wp14:sizeRelV relativeFrom="page">
                    <wp14:pctHeight>0</wp14:pctHeight>
                  </wp14:sizeRelV>
                </wp:anchor>
              </w:drawing>
            </w:r>
          </w:p>
        </w:tc>
      </w:tr>
      <w:tr w:rsidR="007D3064" w:rsidTr="00D62377">
        <w:trPr>
          <w:trHeight w:val="1295"/>
        </w:trPr>
        <w:tc>
          <w:tcPr>
            <w:tcW w:w="6108" w:type="dxa"/>
          </w:tcPr>
          <w:p w:rsidR="007D3064" w:rsidRPr="007D3064" w:rsidRDefault="007D3064" w:rsidP="007D3064">
            <w:pPr>
              <w:pStyle w:val="Heading4"/>
              <w:outlineLvl w:val="3"/>
              <w:rPr>
                <w:rFonts w:ascii="Arial" w:hAnsi="Arial" w:cs="Arial"/>
                <w:b w:val="0"/>
              </w:rPr>
            </w:pPr>
            <w:proofErr w:type="gramStart"/>
            <w:r w:rsidRPr="007D3064">
              <w:rPr>
                <w:rFonts w:ascii="Arial" w:hAnsi="Arial" w:cs="Arial"/>
                <w:b w:val="0"/>
              </w:rPr>
              <w:t>And another Jennifer Layton from South Pasadena, CA?</w:t>
            </w:r>
            <w:proofErr w:type="gramEnd"/>
          </w:p>
          <w:p w:rsidR="007D3064" w:rsidRPr="00D62377" w:rsidRDefault="007D3064" w:rsidP="00D62377">
            <w:pPr>
              <w:pStyle w:val="Heading4"/>
              <w:outlineLvl w:val="3"/>
              <w:rPr>
                <w:rFonts w:ascii="Arial" w:hAnsi="Arial" w:cs="Arial"/>
                <w:b w:val="0"/>
              </w:rPr>
            </w:pPr>
            <w:bookmarkStart w:id="14" w:name="x---What_do_you_think?"/>
            <w:bookmarkEnd w:id="14"/>
            <w:r w:rsidRPr="007D3064">
              <w:rPr>
                <w:rFonts w:ascii="Arial" w:hAnsi="Arial" w:cs="Arial"/>
                <w:b w:val="0"/>
              </w:rPr>
              <w:t>What do you think?</w:t>
            </w:r>
          </w:p>
        </w:tc>
        <w:tc>
          <w:tcPr>
            <w:tcW w:w="5592" w:type="dxa"/>
          </w:tcPr>
          <w:p w:rsidR="007D3064" w:rsidRDefault="007D3064" w:rsidP="007D3064">
            <w:pPr>
              <w:pStyle w:val="ListParagraph"/>
              <w:spacing w:before="100" w:beforeAutospacing="1" w:after="100" w:afterAutospacing="1"/>
              <w:ind w:left="0"/>
              <w:outlineLvl w:val="3"/>
              <w:rPr>
                <w:rFonts w:ascii="Arial" w:eastAsia="Times New Roman" w:hAnsi="Arial" w:cs="Arial"/>
                <w:bCs/>
                <w:sz w:val="24"/>
                <w:szCs w:val="24"/>
                <w:lang w:eastAsia="zh-CN"/>
              </w:rPr>
            </w:pPr>
            <w:r>
              <w:rPr>
                <w:noProof/>
              </w:rPr>
              <w:drawing>
                <wp:anchor distT="0" distB="0" distL="114300" distR="114300" simplePos="0" relativeHeight="251666432" behindDoc="1" locked="0" layoutInCell="1" allowOverlap="1">
                  <wp:simplePos x="0" y="0"/>
                  <wp:positionH relativeFrom="column">
                    <wp:posOffset>5715</wp:posOffset>
                  </wp:positionH>
                  <wp:positionV relativeFrom="paragraph">
                    <wp:posOffset>50800</wp:posOffset>
                  </wp:positionV>
                  <wp:extent cx="3366007" cy="33337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366007" cy="333375"/>
                          </a:xfrm>
                          <a:prstGeom prst="rect">
                            <a:avLst/>
                          </a:prstGeom>
                        </pic:spPr>
                      </pic:pic>
                    </a:graphicData>
                  </a:graphic>
                  <wp14:sizeRelH relativeFrom="page">
                    <wp14:pctWidth>0</wp14:pctWidth>
                  </wp14:sizeRelH>
                  <wp14:sizeRelV relativeFrom="page">
                    <wp14:pctHeight>0</wp14:pctHeight>
                  </wp14:sizeRelV>
                </wp:anchor>
              </w:drawing>
            </w:r>
          </w:p>
        </w:tc>
      </w:tr>
    </w:tbl>
    <w:p w:rsidR="00D62377" w:rsidRDefault="00D62377" w:rsidP="00681F86">
      <w:pPr>
        <w:rPr>
          <w:rFonts w:ascii="Arial" w:hAnsi="Arial" w:cs="Arial"/>
          <w:sz w:val="32"/>
          <w:szCs w:val="32"/>
        </w:rPr>
      </w:pPr>
    </w:p>
    <w:p w:rsidR="00B72DA1" w:rsidRDefault="00B72DA1" w:rsidP="00B72DA1">
      <w:pPr>
        <w:rPr>
          <w:rFonts w:ascii="Arial" w:hAnsi="Arial" w:cs="Arial"/>
          <w:sz w:val="32"/>
          <w:szCs w:val="32"/>
        </w:rPr>
      </w:pPr>
      <w:r>
        <w:rPr>
          <w:rFonts w:ascii="Arial" w:hAnsi="Arial" w:cs="Arial"/>
          <w:sz w:val="32"/>
          <w:szCs w:val="32"/>
        </w:rPr>
        <w:t>Q</w:t>
      </w:r>
      <w:r w:rsidR="00681F86" w:rsidRPr="00694603">
        <w:rPr>
          <w:rFonts w:ascii="Arial" w:hAnsi="Arial" w:cs="Arial"/>
          <w:sz w:val="32"/>
          <w:szCs w:val="32"/>
        </w:rPr>
        <w:t>uestions for next time:</w:t>
      </w:r>
    </w:p>
    <w:p w:rsidR="00B72DA1" w:rsidRDefault="00B72DA1" w:rsidP="00B72DA1">
      <w:r>
        <w:rPr>
          <w:rFonts w:ascii="Arial" w:hAnsi="Arial" w:cs="Arial"/>
          <w:sz w:val="32"/>
          <w:szCs w:val="32"/>
        </w:rPr>
        <w:t>_____________________________________________________________________________________________________________________________________________</w:t>
      </w:r>
      <w:bookmarkStart w:id="15" w:name="_GoBack"/>
      <w:bookmarkEnd w:id="15"/>
      <w:r>
        <w:rPr>
          <w:rFonts w:ascii="Arial" w:hAnsi="Arial" w:cs="Arial"/>
          <w:sz w:val="32"/>
          <w:szCs w:val="32"/>
        </w:rPr>
        <w:t>___________________________________________________________________</w:t>
      </w:r>
    </w:p>
    <w:sectPr w:rsidR="00B72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7DF8"/>
    <w:multiLevelType w:val="hybridMultilevel"/>
    <w:tmpl w:val="C8BC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00CE6"/>
    <w:multiLevelType w:val="hybridMultilevel"/>
    <w:tmpl w:val="1CC0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E390C"/>
    <w:multiLevelType w:val="hybridMultilevel"/>
    <w:tmpl w:val="7BF0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F7361"/>
    <w:multiLevelType w:val="hybridMultilevel"/>
    <w:tmpl w:val="56D6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E62E5"/>
    <w:multiLevelType w:val="hybridMultilevel"/>
    <w:tmpl w:val="4BD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D44109"/>
    <w:multiLevelType w:val="hybridMultilevel"/>
    <w:tmpl w:val="51F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591D"/>
    <w:multiLevelType w:val="hybridMultilevel"/>
    <w:tmpl w:val="053E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8A2C24"/>
    <w:multiLevelType w:val="hybridMultilevel"/>
    <w:tmpl w:val="CB82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28"/>
    <w:rsid w:val="000858EC"/>
    <w:rsid w:val="004A12BA"/>
    <w:rsid w:val="00517B0E"/>
    <w:rsid w:val="0059420D"/>
    <w:rsid w:val="005A18C6"/>
    <w:rsid w:val="005F7F23"/>
    <w:rsid w:val="00681F86"/>
    <w:rsid w:val="0076490D"/>
    <w:rsid w:val="007D3064"/>
    <w:rsid w:val="00B72DA1"/>
    <w:rsid w:val="00BB455F"/>
    <w:rsid w:val="00C92F5F"/>
    <w:rsid w:val="00D135E1"/>
    <w:rsid w:val="00D62377"/>
    <w:rsid w:val="00DD5516"/>
    <w:rsid w:val="00F7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28"/>
    <w:rPr>
      <w:rFonts w:eastAsiaTheme="minorHAnsi"/>
      <w:lang w:eastAsia="en-US"/>
    </w:rPr>
  </w:style>
  <w:style w:type="paragraph" w:styleId="Heading4">
    <w:name w:val="heading 4"/>
    <w:basedOn w:val="Normal"/>
    <w:link w:val="Heading4Char"/>
    <w:uiPriority w:val="9"/>
    <w:qFormat/>
    <w:rsid w:val="007D30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4428"/>
    <w:rPr>
      <w:b/>
      <w:bCs/>
    </w:rPr>
  </w:style>
  <w:style w:type="paragraph" w:styleId="BalloonText">
    <w:name w:val="Balloon Text"/>
    <w:basedOn w:val="Normal"/>
    <w:link w:val="BalloonTextChar"/>
    <w:uiPriority w:val="99"/>
    <w:semiHidden/>
    <w:unhideWhenUsed/>
    <w:rsid w:val="00F7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28"/>
    <w:rPr>
      <w:rFonts w:ascii="Tahoma" w:eastAsiaTheme="minorHAnsi" w:hAnsi="Tahoma" w:cs="Tahoma"/>
      <w:sz w:val="16"/>
      <w:szCs w:val="16"/>
      <w:lang w:eastAsia="en-US"/>
    </w:rPr>
  </w:style>
  <w:style w:type="paragraph" w:styleId="ListParagraph">
    <w:name w:val="List Paragraph"/>
    <w:basedOn w:val="Normal"/>
    <w:uiPriority w:val="34"/>
    <w:qFormat/>
    <w:rsid w:val="00F74428"/>
    <w:pPr>
      <w:ind w:left="720"/>
      <w:contextualSpacing/>
    </w:pPr>
  </w:style>
  <w:style w:type="table" w:styleId="TableGrid">
    <w:name w:val="Table Grid"/>
    <w:basedOn w:val="TableNormal"/>
    <w:uiPriority w:val="59"/>
    <w:rsid w:val="00DD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D3064"/>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28"/>
    <w:rPr>
      <w:rFonts w:eastAsiaTheme="minorHAnsi"/>
      <w:lang w:eastAsia="en-US"/>
    </w:rPr>
  </w:style>
  <w:style w:type="paragraph" w:styleId="Heading4">
    <w:name w:val="heading 4"/>
    <w:basedOn w:val="Normal"/>
    <w:link w:val="Heading4Char"/>
    <w:uiPriority w:val="9"/>
    <w:qFormat/>
    <w:rsid w:val="007D30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4428"/>
    <w:rPr>
      <w:b/>
      <w:bCs/>
    </w:rPr>
  </w:style>
  <w:style w:type="paragraph" w:styleId="BalloonText">
    <w:name w:val="Balloon Text"/>
    <w:basedOn w:val="Normal"/>
    <w:link w:val="BalloonTextChar"/>
    <w:uiPriority w:val="99"/>
    <w:semiHidden/>
    <w:unhideWhenUsed/>
    <w:rsid w:val="00F7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28"/>
    <w:rPr>
      <w:rFonts w:ascii="Tahoma" w:eastAsiaTheme="minorHAnsi" w:hAnsi="Tahoma" w:cs="Tahoma"/>
      <w:sz w:val="16"/>
      <w:szCs w:val="16"/>
      <w:lang w:eastAsia="en-US"/>
    </w:rPr>
  </w:style>
  <w:style w:type="paragraph" w:styleId="ListParagraph">
    <w:name w:val="List Paragraph"/>
    <w:basedOn w:val="Normal"/>
    <w:uiPriority w:val="34"/>
    <w:qFormat/>
    <w:rsid w:val="00F74428"/>
    <w:pPr>
      <w:ind w:left="720"/>
      <w:contextualSpacing/>
    </w:pPr>
  </w:style>
  <w:style w:type="table" w:styleId="TableGrid">
    <w:name w:val="Table Grid"/>
    <w:basedOn w:val="TableNormal"/>
    <w:uiPriority w:val="59"/>
    <w:rsid w:val="00DD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D306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220">
      <w:bodyDiv w:val="1"/>
      <w:marLeft w:val="0"/>
      <w:marRight w:val="0"/>
      <w:marTop w:val="0"/>
      <w:marBottom w:val="0"/>
      <w:divBdr>
        <w:top w:val="none" w:sz="0" w:space="0" w:color="auto"/>
        <w:left w:val="none" w:sz="0" w:space="0" w:color="auto"/>
        <w:bottom w:val="none" w:sz="0" w:space="0" w:color="auto"/>
        <w:right w:val="none" w:sz="0" w:space="0" w:color="auto"/>
      </w:divBdr>
    </w:div>
    <w:div w:id="49426194">
      <w:bodyDiv w:val="1"/>
      <w:marLeft w:val="0"/>
      <w:marRight w:val="0"/>
      <w:marTop w:val="0"/>
      <w:marBottom w:val="0"/>
      <w:divBdr>
        <w:top w:val="none" w:sz="0" w:space="0" w:color="auto"/>
        <w:left w:val="none" w:sz="0" w:space="0" w:color="auto"/>
        <w:bottom w:val="none" w:sz="0" w:space="0" w:color="auto"/>
        <w:right w:val="none" w:sz="0" w:space="0" w:color="auto"/>
      </w:divBdr>
    </w:div>
    <w:div w:id="392510389">
      <w:bodyDiv w:val="1"/>
      <w:marLeft w:val="0"/>
      <w:marRight w:val="0"/>
      <w:marTop w:val="0"/>
      <w:marBottom w:val="0"/>
      <w:divBdr>
        <w:top w:val="none" w:sz="0" w:space="0" w:color="auto"/>
        <w:left w:val="none" w:sz="0" w:space="0" w:color="auto"/>
        <w:bottom w:val="none" w:sz="0" w:space="0" w:color="auto"/>
        <w:right w:val="none" w:sz="0" w:space="0" w:color="auto"/>
      </w:divBdr>
    </w:div>
    <w:div w:id="507913679">
      <w:bodyDiv w:val="1"/>
      <w:marLeft w:val="0"/>
      <w:marRight w:val="0"/>
      <w:marTop w:val="0"/>
      <w:marBottom w:val="0"/>
      <w:divBdr>
        <w:top w:val="none" w:sz="0" w:space="0" w:color="auto"/>
        <w:left w:val="none" w:sz="0" w:space="0" w:color="auto"/>
        <w:bottom w:val="none" w:sz="0" w:space="0" w:color="auto"/>
        <w:right w:val="none" w:sz="0" w:space="0" w:color="auto"/>
      </w:divBdr>
    </w:div>
    <w:div w:id="754286418">
      <w:bodyDiv w:val="1"/>
      <w:marLeft w:val="0"/>
      <w:marRight w:val="0"/>
      <w:marTop w:val="0"/>
      <w:marBottom w:val="0"/>
      <w:divBdr>
        <w:top w:val="none" w:sz="0" w:space="0" w:color="auto"/>
        <w:left w:val="none" w:sz="0" w:space="0" w:color="auto"/>
        <w:bottom w:val="none" w:sz="0" w:space="0" w:color="auto"/>
        <w:right w:val="none" w:sz="0" w:space="0" w:color="auto"/>
      </w:divBdr>
    </w:div>
    <w:div w:id="822282912">
      <w:bodyDiv w:val="1"/>
      <w:marLeft w:val="0"/>
      <w:marRight w:val="0"/>
      <w:marTop w:val="0"/>
      <w:marBottom w:val="0"/>
      <w:divBdr>
        <w:top w:val="none" w:sz="0" w:space="0" w:color="auto"/>
        <w:left w:val="none" w:sz="0" w:space="0" w:color="auto"/>
        <w:bottom w:val="none" w:sz="0" w:space="0" w:color="auto"/>
        <w:right w:val="none" w:sz="0" w:space="0" w:color="auto"/>
      </w:divBdr>
    </w:div>
    <w:div w:id="938293532">
      <w:bodyDiv w:val="1"/>
      <w:marLeft w:val="0"/>
      <w:marRight w:val="0"/>
      <w:marTop w:val="0"/>
      <w:marBottom w:val="0"/>
      <w:divBdr>
        <w:top w:val="none" w:sz="0" w:space="0" w:color="auto"/>
        <w:left w:val="none" w:sz="0" w:space="0" w:color="auto"/>
        <w:bottom w:val="none" w:sz="0" w:space="0" w:color="auto"/>
        <w:right w:val="none" w:sz="0" w:space="0" w:color="auto"/>
      </w:divBdr>
    </w:div>
    <w:div w:id="957837572">
      <w:bodyDiv w:val="1"/>
      <w:marLeft w:val="0"/>
      <w:marRight w:val="0"/>
      <w:marTop w:val="0"/>
      <w:marBottom w:val="0"/>
      <w:divBdr>
        <w:top w:val="none" w:sz="0" w:space="0" w:color="auto"/>
        <w:left w:val="none" w:sz="0" w:space="0" w:color="auto"/>
        <w:bottom w:val="none" w:sz="0" w:space="0" w:color="auto"/>
        <w:right w:val="none" w:sz="0" w:space="0" w:color="auto"/>
      </w:divBdr>
    </w:div>
    <w:div w:id="959610840">
      <w:bodyDiv w:val="1"/>
      <w:marLeft w:val="0"/>
      <w:marRight w:val="0"/>
      <w:marTop w:val="0"/>
      <w:marBottom w:val="0"/>
      <w:divBdr>
        <w:top w:val="none" w:sz="0" w:space="0" w:color="auto"/>
        <w:left w:val="none" w:sz="0" w:space="0" w:color="auto"/>
        <w:bottom w:val="none" w:sz="0" w:space="0" w:color="auto"/>
        <w:right w:val="none" w:sz="0" w:space="0" w:color="auto"/>
      </w:divBdr>
    </w:div>
    <w:div w:id="1046220003">
      <w:bodyDiv w:val="1"/>
      <w:marLeft w:val="0"/>
      <w:marRight w:val="0"/>
      <w:marTop w:val="0"/>
      <w:marBottom w:val="0"/>
      <w:divBdr>
        <w:top w:val="none" w:sz="0" w:space="0" w:color="auto"/>
        <w:left w:val="none" w:sz="0" w:space="0" w:color="auto"/>
        <w:bottom w:val="none" w:sz="0" w:space="0" w:color="auto"/>
        <w:right w:val="none" w:sz="0" w:space="0" w:color="auto"/>
      </w:divBdr>
    </w:div>
    <w:div w:id="1077172640">
      <w:bodyDiv w:val="1"/>
      <w:marLeft w:val="0"/>
      <w:marRight w:val="0"/>
      <w:marTop w:val="0"/>
      <w:marBottom w:val="0"/>
      <w:divBdr>
        <w:top w:val="none" w:sz="0" w:space="0" w:color="auto"/>
        <w:left w:val="none" w:sz="0" w:space="0" w:color="auto"/>
        <w:bottom w:val="none" w:sz="0" w:space="0" w:color="auto"/>
        <w:right w:val="none" w:sz="0" w:space="0" w:color="auto"/>
      </w:divBdr>
    </w:div>
    <w:div w:id="1090388631">
      <w:bodyDiv w:val="1"/>
      <w:marLeft w:val="0"/>
      <w:marRight w:val="0"/>
      <w:marTop w:val="0"/>
      <w:marBottom w:val="0"/>
      <w:divBdr>
        <w:top w:val="none" w:sz="0" w:space="0" w:color="auto"/>
        <w:left w:val="none" w:sz="0" w:space="0" w:color="auto"/>
        <w:bottom w:val="none" w:sz="0" w:space="0" w:color="auto"/>
        <w:right w:val="none" w:sz="0" w:space="0" w:color="auto"/>
      </w:divBdr>
    </w:div>
    <w:div w:id="1377388150">
      <w:bodyDiv w:val="1"/>
      <w:marLeft w:val="0"/>
      <w:marRight w:val="0"/>
      <w:marTop w:val="0"/>
      <w:marBottom w:val="0"/>
      <w:divBdr>
        <w:top w:val="none" w:sz="0" w:space="0" w:color="auto"/>
        <w:left w:val="none" w:sz="0" w:space="0" w:color="auto"/>
        <w:bottom w:val="none" w:sz="0" w:space="0" w:color="auto"/>
        <w:right w:val="none" w:sz="0" w:space="0" w:color="auto"/>
      </w:divBdr>
    </w:div>
    <w:div w:id="1567833316">
      <w:bodyDiv w:val="1"/>
      <w:marLeft w:val="0"/>
      <w:marRight w:val="0"/>
      <w:marTop w:val="0"/>
      <w:marBottom w:val="0"/>
      <w:divBdr>
        <w:top w:val="none" w:sz="0" w:space="0" w:color="auto"/>
        <w:left w:val="none" w:sz="0" w:space="0" w:color="auto"/>
        <w:bottom w:val="none" w:sz="0" w:space="0" w:color="auto"/>
        <w:right w:val="none" w:sz="0" w:space="0" w:color="auto"/>
      </w:divBdr>
    </w:div>
    <w:div w:id="1754744556">
      <w:bodyDiv w:val="1"/>
      <w:marLeft w:val="0"/>
      <w:marRight w:val="0"/>
      <w:marTop w:val="0"/>
      <w:marBottom w:val="0"/>
      <w:divBdr>
        <w:top w:val="none" w:sz="0" w:space="0" w:color="auto"/>
        <w:left w:val="none" w:sz="0" w:space="0" w:color="auto"/>
        <w:bottom w:val="none" w:sz="0" w:space="0" w:color="auto"/>
        <w:right w:val="none" w:sz="0" w:space="0" w:color="auto"/>
      </w:divBdr>
    </w:div>
    <w:div w:id="1772897409">
      <w:bodyDiv w:val="1"/>
      <w:marLeft w:val="0"/>
      <w:marRight w:val="0"/>
      <w:marTop w:val="0"/>
      <w:marBottom w:val="0"/>
      <w:divBdr>
        <w:top w:val="none" w:sz="0" w:space="0" w:color="auto"/>
        <w:left w:val="none" w:sz="0" w:space="0" w:color="auto"/>
        <w:bottom w:val="none" w:sz="0" w:space="0" w:color="auto"/>
        <w:right w:val="none" w:sz="0" w:space="0" w:color="auto"/>
      </w:divBdr>
    </w:div>
    <w:div w:id="1822694849">
      <w:bodyDiv w:val="1"/>
      <w:marLeft w:val="0"/>
      <w:marRight w:val="0"/>
      <w:marTop w:val="0"/>
      <w:marBottom w:val="0"/>
      <w:divBdr>
        <w:top w:val="none" w:sz="0" w:space="0" w:color="auto"/>
        <w:left w:val="none" w:sz="0" w:space="0" w:color="auto"/>
        <w:bottom w:val="none" w:sz="0" w:space="0" w:color="auto"/>
        <w:right w:val="none" w:sz="0" w:space="0" w:color="auto"/>
      </w:divBdr>
    </w:div>
    <w:div w:id="1968243205">
      <w:bodyDiv w:val="1"/>
      <w:marLeft w:val="0"/>
      <w:marRight w:val="0"/>
      <w:marTop w:val="0"/>
      <w:marBottom w:val="0"/>
      <w:divBdr>
        <w:top w:val="none" w:sz="0" w:space="0" w:color="auto"/>
        <w:left w:val="none" w:sz="0" w:space="0" w:color="auto"/>
        <w:bottom w:val="none" w:sz="0" w:space="0" w:color="auto"/>
        <w:right w:val="none" w:sz="0" w:space="0" w:color="auto"/>
      </w:divBdr>
    </w:div>
    <w:div w:id="1971664627">
      <w:bodyDiv w:val="1"/>
      <w:marLeft w:val="0"/>
      <w:marRight w:val="0"/>
      <w:marTop w:val="0"/>
      <w:marBottom w:val="0"/>
      <w:divBdr>
        <w:top w:val="none" w:sz="0" w:space="0" w:color="auto"/>
        <w:left w:val="none" w:sz="0" w:space="0" w:color="auto"/>
        <w:bottom w:val="none" w:sz="0" w:space="0" w:color="auto"/>
        <w:right w:val="none" w:sz="0" w:space="0" w:color="auto"/>
      </w:divBdr>
    </w:div>
    <w:div w:id="2003503979">
      <w:bodyDiv w:val="1"/>
      <w:marLeft w:val="0"/>
      <w:marRight w:val="0"/>
      <w:marTop w:val="0"/>
      <w:marBottom w:val="0"/>
      <w:divBdr>
        <w:top w:val="none" w:sz="0" w:space="0" w:color="auto"/>
        <w:left w:val="none" w:sz="0" w:space="0" w:color="auto"/>
        <w:bottom w:val="none" w:sz="0" w:space="0" w:color="auto"/>
        <w:right w:val="none" w:sz="0" w:space="0" w:color="auto"/>
      </w:divBdr>
    </w:div>
    <w:div w:id="2004358413">
      <w:bodyDiv w:val="1"/>
      <w:marLeft w:val="0"/>
      <w:marRight w:val="0"/>
      <w:marTop w:val="0"/>
      <w:marBottom w:val="0"/>
      <w:divBdr>
        <w:top w:val="none" w:sz="0" w:space="0" w:color="auto"/>
        <w:left w:val="none" w:sz="0" w:space="0" w:color="auto"/>
        <w:bottom w:val="none" w:sz="0" w:space="0" w:color="auto"/>
        <w:right w:val="none" w:sz="0" w:space="0" w:color="auto"/>
      </w:divBdr>
    </w:div>
    <w:div w:id="2047678548">
      <w:bodyDiv w:val="1"/>
      <w:marLeft w:val="0"/>
      <w:marRight w:val="0"/>
      <w:marTop w:val="0"/>
      <w:marBottom w:val="0"/>
      <w:divBdr>
        <w:top w:val="none" w:sz="0" w:space="0" w:color="auto"/>
        <w:left w:val="none" w:sz="0" w:space="0" w:color="auto"/>
        <w:bottom w:val="none" w:sz="0" w:space="0" w:color="auto"/>
        <w:right w:val="none" w:sz="0" w:space="0" w:color="auto"/>
      </w:divBdr>
    </w:div>
    <w:div w:id="2048872753">
      <w:bodyDiv w:val="1"/>
      <w:marLeft w:val="0"/>
      <w:marRight w:val="0"/>
      <w:marTop w:val="0"/>
      <w:marBottom w:val="0"/>
      <w:divBdr>
        <w:top w:val="none" w:sz="0" w:space="0" w:color="auto"/>
        <w:left w:val="none" w:sz="0" w:space="0" w:color="auto"/>
        <w:bottom w:val="none" w:sz="0" w:space="0" w:color="auto"/>
        <w:right w:val="none" w:sz="0" w:space="0" w:color="auto"/>
      </w:divBdr>
    </w:div>
    <w:div w:id="2067949473">
      <w:bodyDiv w:val="1"/>
      <w:marLeft w:val="0"/>
      <w:marRight w:val="0"/>
      <w:marTop w:val="0"/>
      <w:marBottom w:val="0"/>
      <w:divBdr>
        <w:top w:val="none" w:sz="0" w:space="0" w:color="auto"/>
        <w:left w:val="none" w:sz="0" w:space="0" w:color="auto"/>
        <w:bottom w:val="none" w:sz="0" w:space="0" w:color="auto"/>
        <w:right w:val="none" w:sz="0" w:space="0" w:color="auto"/>
      </w:divBdr>
    </w:div>
    <w:div w:id="20995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hsa.org/DAAS.htm" TargetMode="Externa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image" Target="media/image2.gif"/><Relationship Id="rId12" Type="http://schemas.openxmlformats.org/officeDocument/2006/relationships/hyperlink" Target="http://ctnbayarea.org/"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10" Type="http://schemas.openxmlformats.org/officeDocument/2006/relationships/hyperlink" Target="http://www.sfcommunityliving.org/"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selfhelpelderly.org/" TargetMode="External"/><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DARKCHI1D</cp:lastModifiedBy>
  <cp:revision>1</cp:revision>
  <cp:lastPrinted>2014-06-19T06:51:00Z</cp:lastPrinted>
  <dcterms:created xsi:type="dcterms:W3CDTF">2012-07-23T19:48:00Z</dcterms:created>
  <dcterms:modified xsi:type="dcterms:W3CDTF">2014-06-19T07:03:00Z</dcterms:modified>
</cp:coreProperties>
</file>